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8A" w:rsidRPr="00427828" w:rsidRDefault="00C1068A" w:rsidP="00C1068A">
      <w:pPr>
        <w:pStyle w:val="Autors"/>
        <w:spacing w:before="0"/>
        <w:rPr>
          <w:lang w:val="en-US"/>
        </w:rPr>
      </w:pPr>
      <w:r w:rsidRPr="00427828">
        <w:rPr>
          <w:lang w:val="en-US"/>
        </w:rPr>
        <w:t>Transactions of the VŠB – Technical University of Ostrava</w:t>
      </w:r>
    </w:p>
    <w:p w:rsidR="00C1068A" w:rsidRPr="00427828" w:rsidRDefault="0077119B" w:rsidP="00C1068A">
      <w:pPr>
        <w:pStyle w:val="Autors"/>
        <w:spacing w:before="0"/>
        <w:rPr>
          <w:b w:val="0"/>
          <w:lang w:val="en-US"/>
        </w:rPr>
      </w:pPr>
      <w:r w:rsidRPr="00427828">
        <w:rPr>
          <w:b w:val="0"/>
          <w:lang w:val="en-US"/>
        </w:rPr>
        <w:t>Civil Engineering Series</w:t>
      </w:r>
      <w:r>
        <w:rPr>
          <w:b w:val="0"/>
          <w:lang w:val="en-US"/>
        </w:rPr>
        <w:t>,</w:t>
      </w:r>
      <w:r w:rsidRPr="00427828">
        <w:rPr>
          <w:b w:val="0"/>
          <w:lang w:val="en-US"/>
        </w:rPr>
        <w:t xml:space="preserve"> </w:t>
      </w:r>
      <w:r w:rsidR="002E5410">
        <w:rPr>
          <w:b w:val="0"/>
          <w:lang w:val="en-US"/>
        </w:rPr>
        <w:t>Vol. 1</w:t>
      </w:r>
      <w:r w:rsidR="00F56DB4">
        <w:rPr>
          <w:b w:val="0"/>
          <w:lang w:val="en-US"/>
        </w:rPr>
        <w:t>7</w:t>
      </w:r>
      <w:r w:rsidR="002E5410">
        <w:rPr>
          <w:b w:val="0"/>
          <w:lang w:val="en-US"/>
        </w:rPr>
        <w:t xml:space="preserve">, </w:t>
      </w:r>
      <w:r w:rsidR="00C1068A" w:rsidRPr="00427828">
        <w:rPr>
          <w:b w:val="0"/>
          <w:lang w:val="en-US"/>
        </w:rPr>
        <w:t xml:space="preserve">No. </w:t>
      </w:r>
      <w:r w:rsidR="001F57B9">
        <w:rPr>
          <w:b w:val="0"/>
          <w:lang w:val="en-US"/>
        </w:rPr>
        <w:t>2</w:t>
      </w:r>
      <w:bookmarkStart w:id="0" w:name="_GoBack"/>
      <w:bookmarkEnd w:id="0"/>
      <w:r w:rsidR="00C1068A" w:rsidRPr="00427828">
        <w:rPr>
          <w:b w:val="0"/>
          <w:lang w:val="en-US"/>
        </w:rPr>
        <w:t>, 201</w:t>
      </w:r>
      <w:r w:rsidR="00F56DB4">
        <w:rPr>
          <w:b w:val="0"/>
          <w:lang w:val="en-US"/>
        </w:rPr>
        <w:t>7</w:t>
      </w:r>
    </w:p>
    <w:p w:rsidR="00DC67B6" w:rsidRPr="00427828" w:rsidRDefault="00C1068A" w:rsidP="00C1068A">
      <w:pPr>
        <w:pStyle w:val="Heading"/>
        <w:rPr>
          <w:lang w:val="en-US"/>
        </w:rPr>
      </w:pPr>
      <w:r w:rsidRPr="00427828">
        <w:rPr>
          <w:lang w:val="en-US"/>
        </w:rPr>
        <w:t>paper #??</w:t>
      </w:r>
    </w:p>
    <w:p w:rsidR="00C82535" w:rsidRPr="00427828" w:rsidRDefault="00C1068A" w:rsidP="00174815">
      <w:pPr>
        <w:pStyle w:val="Authors"/>
        <w:rPr>
          <w:lang w:val="en-US"/>
        </w:rPr>
      </w:pPr>
      <w:r w:rsidRPr="00427828">
        <w:rPr>
          <w:lang w:val="en-US"/>
        </w:rPr>
        <w:t>Name</w:t>
      </w:r>
      <w:r w:rsidR="00C82535" w:rsidRPr="00427828">
        <w:rPr>
          <w:lang w:val="en-US"/>
        </w:rPr>
        <w:t xml:space="preserve"> </w:t>
      </w:r>
      <w:r w:rsidRPr="00427828">
        <w:rPr>
          <w:lang w:val="en-US"/>
        </w:rPr>
        <w:t>SURNAME</w:t>
      </w:r>
      <w:r w:rsidR="003747A9" w:rsidRPr="00427828">
        <w:rPr>
          <w:rStyle w:val="Znakapoznpodarou"/>
          <w:lang w:val="en-US"/>
        </w:rPr>
        <w:footnoteReference w:id="2"/>
      </w:r>
      <w:r w:rsidR="00C82535" w:rsidRPr="00427828">
        <w:rPr>
          <w:lang w:val="en-US"/>
        </w:rPr>
        <w:t xml:space="preserve">, </w:t>
      </w:r>
      <w:r w:rsidRPr="00427828">
        <w:rPr>
          <w:lang w:val="en-US"/>
        </w:rPr>
        <w:t>Name</w:t>
      </w:r>
      <w:r w:rsidR="00C82535" w:rsidRPr="00427828">
        <w:rPr>
          <w:lang w:val="en-US"/>
        </w:rPr>
        <w:t xml:space="preserve"> </w:t>
      </w:r>
      <w:r w:rsidRPr="00427828">
        <w:rPr>
          <w:lang w:val="en-US"/>
        </w:rPr>
        <w:t>SURNAME</w:t>
      </w:r>
      <w:r w:rsidR="003747A9" w:rsidRPr="00427828">
        <w:rPr>
          <w:rStyle w:val="Znakapoznpodarou"/>
          <w:lang w:val="en-US"/>
        </w:rPr>
        <w:footnoteReference w:id="3"/>
      </w:r>
    </w:p>
    <w:p w:rsidR="00EE1F0F" w:rsidRPr="00427828" w:rsidRDefault="00EE1F0F" w:rsidP="00174815">
      <w:pPr>
        <w:pStyle w:val="ContributionTitle0"/>
      </w:pPr>
      <w:r w:rsidRPr="00427828">
        <w:t>Contribution Title In English</w:t>
      </w:r>
    </w:p>
    <w:p w:rsidR="00B14DC3" w:rsidRPr="00427828" w:rsidRDefault="00B14DC3" w:rsidP="00174815">
      <w:pPr>
        <w:pStyle w:val="Abstract"/>
        <w:rPr>
          <w:lang w:val="en-US"/>
        </w:rPr>
      </w:pPr>
      <w:r w:rsidRPr="00427828">
        <w:rPr>
          <w:lang w:val="en-US"/>
        </w:rPr>
        <w:t>Abstra</w:t>
      </w:r>
      <w:r w:rsidR="00C1068A" w:rsidRPr="00427828">
        <w:rPr>
          <w:lang w:val="en-US"/>
        </w:rPr>
        <w:t>c</w:t>
      </w:r>
      <w:r w:rsidRPr="00427828">
        <w:rPr>
          <w:lang w:val="en-US"/>
        </w:rPr>
        <w:t>t</w:t>
      </w:r>
    </w:p>
    <w:p w:rsidR="00B14DC3" w:rsidRPr="00427828" w:rsidRDefault="007167E2" w:rsidP="00D925AD">
      <w:pPr>
        <w:rPr>
          <w:lang w:val="en-US"/>
        </w:rPr>
      </w:pPr>
      <w:r w:rsidRPr="00427828">
        <w:rPr>
          <w:lang w:val="en-US"/>
        </w:rPr>
        <w:t>Recommended length of the abstract is 5 lines. The abstract must be prepared according to ISO 214 standard. Abstract is a short characterization of the work which describes what about the publication is given, but not presents results or new knowledge.</w:t>
      </w:r>
    </w:p>
    <w:p w:rsidR="005D7AF3" w:rsidRPr="00427828" w:rsidRDefault="005D7AF3" w:rsidP="00174815">
      <w:pPr>
        <w:pStyle w:val="Abstract"/>
        <w:rPr>
          <w:lang w:val="en-US"/>
        </w:rPr>
      </w:pPr>
      <w:r w:rsidRPr="00427828">
        <w:rPr>
          <w:lang w:val="en-US"/>
        </w:rPr>
        <w:t>K</w:t>
      </w:r>
      <w:r w:rsidR="00C1068A" w:rsidRPr="00427828">
        <w:rPr>
          <w:lang w:val="en-US"/>
        </w:rPr>
        <w:t>eywords</w:t>
      </w:r>
    </w:p>
    <w:p w:rsidR="005D7AF3" w:rsidRPr="00427828" w:rsidRDefault="007167E2" w:rsidP="00D925AD">
      <w:pPr>
        <w:rPr>
          <w:lang w:val="en-US"/>
        </w:rPr>
      </w:pPr>
      <w:r w:rsidRPr="00427828">
        <w:rPr>
          <w:lang w:val="en-US"/>
        </w:rPr>
        <w:t>Here you can specify a list of keywords of your paper - the essential terms publications, which are separated by commas. Correctly chosen keywords make it easier to find work in library systems and databases.</w:t>
      </w:r>
    </w:p>
    <w:p w:rsidR="005611EE" w:rsidRPr="00427828" w:rsidRDefault="00011D78" w:rsidP="00E40269">
      <w:pPr>
        <w:pStyle w:val="Nadpis1"/>
        <w:rPr>
          <w:lang w:val="en-US"/>
        </w:rPr>
      </w:pPr>
      <w:r w:rsidRPr="00427828">
        <w:rPr>
          <w:lang w:val="en-US"/>
        </w:rPr>
        <w:tab/>
      </w:r>
      <w:r w:rsidR="005611EE" w:rsidRPr="00427828">
        <w:rPr>
          <w:lang w:val="en-US"/>
        </w:rPr>
        <w:t>1</w:t>
      </w:r>
      <w:r w:rsidR="005611EE" w:rsidRPr="00427828">
        <w:rPr>
          <w:lang w:val="en-US"/>
        </w:rPr>
        <w:tab/>
      </w:r>
      <w:r w:rsidR="007167E2" w:rsidRPr="00427828">
        <w:rPr>
          <w:lang w:val="en-US"/>
        </w:rPr>
        <w:t>Introduction</w:t>
      </w:r>
    </w:p>
    <w:p w:rsidR="00F96970" w:rsidRPr="00427828" w:rsidRDefault="007167E2" w:rsidP="00F96970">
      <w:pPr>
        <w:rPr>
          <w:lang w:val="en-US"/>
        </w:rPr>
      </w:pPr>
      <w:r w:rsidRPr="00427828">
        <w:rPr>
          <w:lang w:val="en-US"/>
        </w:rPr>
        <w:t>Introduction shows the reader to the publication and it is already organic part of the content of the work.</w:t>
      </w:r>
      <w:r w:rsidR="00F96970" w:rsidRPr="00427828">
        <w:rPr>
          <w:lang w:val="en-US"/>
        </w:rPr>
        <w:t xml:space="preserve"> </w:t>
      </w:r>
      <w:r w:rsidR="007A00B4" w:rsidRPr="00427828">
        <w:rPr>
          <w:lang w:val="en-US"/>
        </w:rPr>
        <w:t>Introduction usually presents a wider context, of which are based whole of publication. Often includes a specification of the conclusion. Introduction allows, for example in relation with a description of the broader context and the current state of knowledge in this area, to publish a number of bibliographic citations and sources.</w:t>
      </w:r>
    </w:p>
    <w:p w:rsidR="00F96970" w:rsidRPr="00427828" w:rsidRDefault="00F96970" w:rsidP="00F96970">
      <w:pPr>
        <w:pStyle w:val="Nadpis1"/>
        <w:rPr>
          <w:lang w:val="en-US"/>
        </w:rPr>
      </w:pPr>
      <w:r w:rsidRPr="00427828">
        <w:rPr>
          <w:lang w:val="en-US"/>
        </w:rPr>
        <w:tab/>
        <w:t>2</w:t>
      </w:r>
      <w:r w:rsidRPr="00427828">
        <w:rPr>
          <w:lang w:val="en-US"/>
        </w:rPr>
        <w:tab/>
      </w:r>
      <w:r w:rsidR="007A00B4" w:rsidRPr="00427828">
        <w:rPr>
          <w:lang w:val="en-US"/>
        </w:rPr>
        <w:t>Brief description of the journal</w:t>
      </w:r>
    </w:p>
    <w:p w:rsidR="00F96970" w:rsidRPr="00427828" w:rsidRDefault="00C1068A" w:rsidP="00F96970">
      <w:pPr>
        <w:rPr>
          <w:lang w:val="en-US"/>
        </w:rPr>
      </w:pPr>
      <w:r w:rsidRPr="00427828">
        <w:rPr>
          <w:lang w:val="en-US"/>
        </w:rPr>
        <w:t>Transactions of the VŠB – Technical University of Ostrava</w:t>
      </w:r>
      <w:r w:rsidR="00F96970" w:rsidRPr="00427828">
        <w:rPr>
          <w:lang w:val="en-US"/>
        </w:rPr>
        <w:t xml:space="preserve">, </w:t>
      </w:r>
      <w:r w:rsidRPr="00427828">
        <w:rPr>
          <w:lang w:val="en-US"/>
        </w:rPr>
        <w:t>Civil Engineering Series</w:t>
      </w:r>
      <w:r w:rsidR="00F96970" w:rsidRPr="00427828">
        <w:rPr>
          <w:lang w:val="en-US"/>
        </w:rPr>
        <w:t xml:space="preserve">, </w:t>
      </w:r>
      <w:r w:rsidR="007A00B4" w:rsidRPr="00427828">
        <w:rPr>
          <w:lang w:val="en-US"/>
        </w:rPr>
        <w:t>is a long-term publishing of printed matter of</w:t>
      </w:r>
      <w:r w:rsidR="00F96970" w:rsidRPr="00427828">
        <w:rPr>
          <w:lang w:val="en-US"/>
        </w:rPr>
        <w:t xml:space="preserve"> </w:t>
      </w:r>
      <w:r w:rsidRPr="00427828">
        <w:rPr>
          <w:lang w:val="en-US"/>
        </w:rPr>
        <w:t>Faculty of Civil Engineering, VŠB - Technical University Ostrava</w:t>
      </w:r>
      <w:r w:rsidR="00F96970" w:rsidRPr="00427828">
        <w:rPr>
          <w:lang w:val="en-US"/>
        </w:rPr>
        <w:t xml:space="preserve">. </w:t>
      </w:r>
      <w:r w:rsidR="007A00B4" w:rsidRPr="00427828">
        <w:rPr>
          <w:lang w:val="en-US"/>
        </w:rPr>
        <w:t>Transactions of the VŠB – Technical University of Ostrava, Civil Engineering Series,</w:t>
      </w:r>
      <w:r w:rsidR="00F96970" w:rsidRPr="00427828">
        <w:rPr>
          <w:lang w:val="en-US"/>
        </w:rPr>
        <w:t xml:space="preserve"> </w:t>
      </w:r>
      <w:r w:rsidR="007A00B4" w:rsidRPr="00427828">
        <w:rPr>
          <w:lang w:val="en-US"/>
        </w:rPr>
        <w:t>provide space for publishing shorter original posts in the focus of scientific research and engineering activities of Faculty of Civil Engineering, VŠB - Technical University Ostrava</w:t>
      </w:r>
      <w:r w:rsidR="00F96970" w:rsidRPr="00427828">
        <w:rPr>
          <w:lang w:val="en-US"/>
        </w:rPr>
        <w:t xml:space="preserve">. </w:t>
      </w:r>
      <w:r w:rsidR="00B83D25" w:rsidRPr="00427828">
        <w:rPr>
          <w:lang w:val="en-US"/>
        </w:rPr>
        <w:t>It also offers publishing opportunities for professionals in equivalent fields at other universities, companies, research, science and related institutions in the Czech Republic and abroad.</w:t>
      </w:r>
    </w:p>
    <w:p w:rsidR="00F96970" w:rsidRPr="00427828" w:rsidRDefault="00B83D25" w:rsidP="00F96970">
      <w:pPr>
        <w:rPr>
          <w:lang w:val="en-US"/>
        </w:rPr>
      </w:pPr>
      <w:r w:rsidRPr="00427828">
        <w:rPr>
          <w:lang w:val="en-US"/>
        </w:rPr>
        <w:t>All submissions are reviewed by two assessors in the field, who must be from another department (institution, faculty) than the author and co-authors.</w:t>
      </w:r>
    </w:p>
    <w:p w:rsidR="00F96970" w:rsidRPr="00427828" w:rsidRDefault="00C1068A">
      <w:pPr>
        <w:rPr>
          <w:lang w:val="en-US"/>
        </w:rPr>
      </w:pPr>
      <w:r w:rsidRPr="00427828">
        <w:rPr>
          <w:lang w:val="en-US"/>
        </w:rPr>
        <w:t>Transactions of the VŠB – Technical University of Ostrava, Civil Engineering Series</w:t>
      </w:r>
      <w:r w:rsidR="00B83D25" w:rsidRPr="00427828">
        <w:rPr>
          <w:lang w:val="en-US"/>
        </w:rPr>
        <w:t>,</w:t>
      </w:r>
      <w:r w:rsidR="00F96970" w:rsidRPr="00427828">
        <w:rPr>
          <w:lang w:val="en-US"/>
        </w:rPr>
        <w:t xml:space="preserve"> </w:t>
      </w:r>
      <w:r w:rsidR="00B83D25" w:rsidRPr="00427828">
        <w:rPr>
          <w:lang w:val="en-US"/>
        </w:rPr>
        <w:t>is a member of the List of non-impacted reviewed periodicals published in the Czech Republic. The list is established by Council for the research and development of the Government of Czech Republic</w:t>
      </w:r>
      <w:r w:rsidR="00F96970" w:rsidRPr="00427828">
        <w:rPr>
          <w:lang w:val="en-US"/>
        </w:rPr>
        <w:t>.</w:t>
      </w:r>
    </w:p>
    <w:p w:rsidR="00F96970" w:rsidRPr="00427828" w:rsidRDefault="00F96970" w:rsidP="00F96970">
      <w:pPr>
        <w:pStyle w:val="Nadpis2"/>
        <w:rPr>
          <w:lang w:val="en-US"/>
        </w:rPr>
      </w:pPr>
      <w:r w:rsidRPr="00427828">
        <w:rPr>
          <w:lang w:val="en-US"/>
        </w:rPr>
        <w:tab/>
        <w:t>2.1</w:t>
      </w:r>
      <w:r w:rsidRPr="00427828">
        <w:rPr>
          <w:lang w:val="en-US"/>
        </w:rPr>
        <w:tab/>
      </w:r>
      <w:r w:rsidR="00B83D25" w:rsidRPr="00427828">
        <w:rPr>
          <w:lang w:val="en-US"/>
        </w:rPr>
        <w:t>The scope of published articles</w:t>
      </w:r>
    </w:p>
    <w:p w:rsidR="002C3AE7" w:rsidRPr="00427828" w:rsidRDefault="00B83D25">
      <w:pPr>
        <w:rPr>
          <w:lang w:val="en-US"/>
        </w:rPr>
      </w:pPr>
      <w:r w:rsidRPr="00427828">
        <w:rPr>
          <w:lang w:val="en-US"/>
        </w:rPr>
        <w:t xml:space="preserve">Published articles intended for on-line version of the Transactions of the VŠB - Technical University of Ostrava, Civil Engineering Series, in electronic form are not limited in scope. </w:t>
      </w:r>
    </w:p>
    <w:p w:rsidR="00F96970" w:rsidRPr="00427828" w:rsidRDefault="00F96970" w:rsidP="00F96970">
      <w:pPr>
        <w:pStyle w:val="Nadpis1"/>
        <w:rPr>
          <w:lang w:val="en-US"/>
        </w:rPr>
      </w:pPr>
      <w:r w:rsidRPr="00427828">
        <w:rPr>
          <w:lang w:val="en-US"/>
        </w:rPr>
        <w:lastRenderedPageBreak/>
        <w:tab/>
        <w:t>3</w:t>
      </w:r>
      <w:r w:rsidRPr="00427828">
        <w:rPr>
          <w:lang w:val="en-US"/>
        </w:rPr>
        <w:tab/>
      </w:r>
      <w:r w:rsidR="004648C0" w:rsidRPr="00427828">
        <w:rPr>
          <w:lang w:val="en-US"/>
        </w:rPr>
        <w:t xml:space="preserve">FORMAL REQUIREMENTS THE PREPARATION OF PAPER </w:t>
      </w:r>
    </w:p>
    <w:p w:rsidR="00846A70" w:rsidRPr="00427828" w:rsidRDefault="004648C0">
      <w:pPr>
        <w:rPr>
          <w:lang w:val="en-US"/>
        </w:rPr>
      </w:pPr>
      <w:r w:rsidRPr="00427828">
        <w:rPr>
          <w:lang w:val="en-US"/>
        </w:rPr>
        <w:t>Format contribution is defined by the template that is used for creating papers in</w:t>
      </w:r>
      <w:r w:rsidR="00F96970" w:rsidRPr="00427828">
        <w:rPr>
          <w:lang w:val="en-US"/>
        </w:rPr>
        <w:t xml:space="preserve"> </w:t>
      </w:r>
      <w:r w:rsidR="007A00B4" w:rsidRPr="00427828">
        <w:rPr>
          <w:lang w:val="en-US"/>
        </w:rPr>
        <w:t>Transactions of the VŠB – Technical University of Ostrava, Civil Engineering Series</w:t>
      </w:r>
      <w:r w:rsidR="00846A70" w:rsidRPr="00427828">
        <w:rPr>
          <w:lang w:val="en-US"/>
        </w:rPr>
        <w:t xml:space="preserve">. </w:t>
      </w:r>
      <w:r w:rsidRPr="00427828">
        <w:rPr>
          <w:lang w:val="en-US"/>
        </w:rPr>
        <w:t>The basic page layout matches the format of B5</w:t>
      </w:r>
      <w:r w:rsidR="00846A70" w:rsidRPr="00427828">
        <w:rPr>
          <w:lang w:val="en-US"/>
        </w:rPr>
        <w:t xml:space="preserve"> (</w:t>
      </w:r>
      <w:r w:rsidRPr="00427828">
        <w:rPr>
          <w:lang w:val="en-US"/>
        </w:rPr>
        <w:t>width</w:t>
      </w:r>
      <w:r w:rsidR="00846A70" w:rsidRPr="00427828">
        <w:rPr>
          <w:lang w:val="en-US"/>
        </w:rPr>
        <w:t xml:space="preserve"> = 176 mm, </w:t>
      </w:r>
      <w:r w:rsidRPr="00427828">
        <w:rPr>
          <w:lang w:val="en-US"/>
        </w:rPr>
        <w:t>height</w:t>
      </w:r>
      <w:r w:rsidR="00846A70" w:rsidRPr="00427828">
        <w:rPr>
          <w:lang w:val="en-US"/>
        </w:rPr>
        <w:t xml:space="preserve"> = </w:t>
      </w:r>
      <w:smartTag w:uri="urn:schemas-microsoft-com:office:smarttags" w:element="metricconverter">
        <w:smartTagPr>
          <w:attr w:name="ProductID" w:val="250 mm"/>
        </w:smartTagPr>
        <w:r w:rsidR="00846A70" w:rsidRPr="00427828">
          <w:rPr>
            <w:lang w:val="en-US"/>
          </w:rPr>
          <w:t>250 mm</w:t>
        </w:r>
      </w:smartTag>
      <w:r w:rsidR="00846A70" w:rsidRPr="00427828">
        <w:rPr>
          <w:lang w:val="en-US"/>
        </w:rPr>
        <w:t xml:space="preserve">) </w:t>
      </w:r>
      <w:r w:rsidRPr="00427828">
        <w:rPr>
          <w:lang w:val="en-US"/>
        </w:rPr>
        <w:t>with the following mirror edges</w:t>
      </w:r>
      <w:r w:rsidR="00846A70" w:rsidRPr="00427828">
        <w:rPr>
          <w:lang w:val="en-US"/>
        </w:rPr>
        <w:t xml:space="preserve">: </w:t>
      </w:r>
      <w:r w:rsidRPr="00427828">
        <w:rPr>
          <w:lang w:val="en-US"/>
        </w:rPr>
        <w:t>bottom</w:t>
      </w:r>
      <w:r w:rsidR="00846A70" w:rsidRPr="00427828">
        <w:rPr>
          <w:lang w:val="en-US"/>
        </w:rPr>
        <w:t xml:space="preserve"> = </w:t>
      </w:r>
      <w:smartTag w:uri="urn:schemas-microsoft-com:office:smarttags" w:element="metricconverter">
        <w:smartTagPr>
          <w:attr w:name="ProductID" w:val="18 mm"/>
        </w:smartTagPr>
        <w:r w:rsidR="00846A70" w:rsidRPr="00427828">
          <w:rPr>
            <w:lang w:val="en-US"/>
          </w:rPr>
          <w:t>18 mm</w:t>
        </w:r>
      </w:smartTag>
      <w:r w:rsidR="00846A70" w:rsidRPr="00427828">
        <w:rPr>
          <w:lang w:val="en-US"/>
        </w:rPr>
        <w:t xml:space="preserve">, </w:t>
      </w:r>
      <w:r w:rsidRPr="00427828">
        <w:rPr>
          <w:lang w:val="en-US"/>
        </w:rPr>
        <w:t>left</w:t>
      </w:r>
      <w:r w:rsidR="00846A70" w:rsidRPr="00427828">
        <w:rPr>
          <w:lang w:val="en-US"/>
        </w:rPr>
        <w:t xml:space="preserve">, </w:t>
      </w:r>
      <w:r w:rsidRPr="00427828">
        <w:rPr>
          <w:lang w:val="en-US"/>
        </w:rPr>
        <w:t>right and top</w:t>
      </w:r>
      <w:r w:rsidR="00846A70" w:rsidRPr="00427828">
        <w:rPr>
          <w:lang w:val="en-US"/>
        </w:rPr>
        <w:t> = 16 mm.</w:t>
      </w:r>
    </w:p>
    <w:p w:rsidR="005611EE" w:rsidRPr="00427828" w:rsidRDefault="004648C0">
      <w:pPr>
        <w:rPr>
          <w:lang w:val="en-US"/>
        </w:rPr>
      </w:pPr>
      <w:r w:rsidRPr="00427828">
        <w:rPr>
          <w:lang w:val="en-US"/>
        </w:rPr>
        <w:t>Basic font of article is</w:t>
      </w:r>
      <w:r w:rsidR="005B0739" w:rsidRPr="00427828">
        <w:rPr>
          <w:lang w:val="en-US"/>
        </w:rPr>
        <w:t xml:space="preserve"> Times New Roman. </w:t>
      </w:r>
      <w:r w:rsidRPr="00427828">
        <w:rPr>
          <w:lang w:val="en-US"/>
        </w:rPr>
        <w:t>All text paragraphs consists font size of 10 points, chapter titles size of 11 points are bold.</w:t>
      </w:r>
      <w:r w:rsidR="005B0739" w:rsidRPr="00427828">
        <w:rPr>
          <w:lang w:val="en-US"/>
        </w:rPr>
        <w:t xml:space="preserve"> </w:t>
      </w:r>
      <w:r w:rsidRPr="00427828">
        <w:rPr>
          <w:lang w:val="en-US"/>
        </w:rPr>
        <w:t xml:space="preserve">The titles of the main chapters are </w:t>
      </w:r>
      <w:r w:rsidR="001F62C1" w:rsidRPr="00427828">
        <w:rPr>
          <w:lang w:val="en-US"/>
        </w:rPr>
        <w:t>written using upper case</w:t>
      </w:r>
      <w:r w:rsidRPr="00427828">
        <w:rPr>
          <w:lang w:val="en-US"/>
        </w:rPr>
        <w:t xml:space="preserve">. </w:t>
      </w:r>
      <w:r w:rsidR="001F62C1" w:rsidRPr="00427828">
        <w:rPr>
          <w:lang w:val="en-US"/>
        </w:rPr>
        <w:t>Everything is pre-defined in paragraph style. Do not change the predefined styles!</w:t>
      </w:r>
    </w:p>
    <w:p w:rsidR="00CD44A8" w:rsidRPr="00427828" w:rsidRDefault="001F62C1">
      <w:pPr>
        <w:rPr>
          <w:lang w:val="en-US"/>
        </w:rPr>
      </w:pPr>
      <w:r w:rsidRPr="00427828">
        <w:rPr>
          <w:lang w:val="en-US"/>
        </w:rPr>
        <w:t>Professional publications should be kept in "impersonal" style.</w:t>
      </w:r>
    </w:p>
    <w:p w:rsidR="001D0B88" w:rsidRPr="00427828" w:rsidRDefault="001D0B88" w:rsidP="001D0B88">
      <w:pPr>
        <w:pStyle w:val="Nadpis2"/>
        <w:rPr>
          <w:lang w:val="en-US"/>
        </w:rPr>
      </w:pPr>
      <w:r w:rsidRPr="00427828">
        <w:rPr>
          <w:lang w:val="en-US"/>
        </w:rPr>
        <w:tab/>
        <w:t>3.1</w:t>
      </w:r>
      <w:r w:rsidRPr="00427828">
        <w:rPr>
          <w:lang w:val="en-US"/>
        </w:rPr>
        <w:tab/>
      </w:r>
      <w:r w:rsidR="001F62C1" w:rsidRPr="00427828">
        <w:rPr>
          <w:lang w:val="en-US"/>
        </w:rPr>
        <w:t>Format of formulas and arithmetic expressions</w:t>
      </w:r>
    </w:p>
    <w:p w:rsidR="00421776" w:rsidRPr="00427828" w:rsidRDefault="001F62C1">
      <w:pPr>
        <w:rPr>
          <w:lang w:val="en-US"/>
        </w:rPr>
      </w:pPr>
      <w:r w:rsidRPr="00427828">
        <w:rPr>
          <w:lang w:val="en-US"/>
        </w:rPr>
        <w:t>The formulas in the article are placed on a separate line. The sample form looks like this:</w:t>
      </w:r>
    </w:p>
    <w:p w:rsidR="00113228" w:rsidRPr="00427828" w:rsidRDefault="00011D78" w:rsidP="001D0B88">
      <w:pPr>
        <w:pStyle w:val="Equations"/>
        <w:rPr>
          <w:lang w:val="en-US"/>
        </w:rPr>
      </w:pPr>
      <w:r w:rsidRPr="00427828">
        <w:rPr>
          <w:lang w:val="en-US"/>
        </w:rPr>
        <w:tab/>
      </w:r>
      <w:r w:rsidR="001F62C1" w:rsidRPr="00427828">
        <w:rPr>
          <w:position w:val="-32"/>
          <w:lang w:val="en-US"/>
        </w:rPr>
        <w:object w:dxaOrig="1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4.5pt" o:ole="">
            <v:imagedata r:id="rId8" o:title=""/>
          </v:shape>
          <o:OLEObject Type="Embed" ProgID="Equation.3" ShapeID="_x0000_i1025" DrawAspect="Content" ObjectID="_1554883014" r:id="rId9"/>
        </w:object>
      </w:r>
      <w:r w:rsidRPr="00427828">
        <w:rPr>
          <w:lang w:val="en-US"/>
        </w:rPr>
        <w:tab/>
        <w:t>(1)</w:t>
      </w:r>
    </w:p>
    <w:p w:rsidR="0070035F" w:rsidRPr="00427828" w:rsidRDefault="001F62C1" w:rsidP="00695DC1">
      <w:pPr>
        <w:pStyle w:val="Normalwithoutindentation"/>
        <w:rPr>
          <w:lang w:val="en-US"/>
        </w:rPr>
      </w:pPr>
      <w:r w:rsidRPr="00427828">
        <w:rPr>
          <w:lang w:val="en-US"/>
        </w:rPr>
        <w:t>where</w:t>
      </w:r>
      <w:r w:rsidR="0070035F" w:rsidRPr="00427828">
        <w:rPr>
          <w:lang w:val="en-US"/>
        </w:rPr>
        <w:t>:</w:t>
      </w:r>
    </w:p>
    <w:p w:rsidR="0070035F" w:rsidRPr="00427828" w:rsidRDefault="005B0739" w:rsidP="005B0739">
      <w:pPr>
        <w:pStyle w:val="EquationDescription"/>
        <w:rPr>
          <w:lang w:val="en-US"/>
        </w:rPr>
      </w:pPr>
      <w:r w:rsidRPr="00427828">
        <w:rPr>
          <w:i/>
          <w:lang w:val="en-US"/>
        </w:rPr>
        <w:t>V</w:t>
      </w:r>
      <w:r w:rsidRPr="00427828">
        <w:rPr>
          <w:i/>
          <w:vertAlign w:val="subscript"/>
          <w:lang w:val="en-US"/>
        </w:rPr>
        <w:t>z</w:t>
      </w:r>
      <w:r w:rsidR="0070035F" w:rsidRPr="00427828">
        <w:rPr>
          <w:lang w:val="en-US"/>
        </w:rPr>
        <w:t xml:space="preserve"> </w:t>
      </w:r>
      <w:r w:rsidR="0070035F" w:rsidRPr="00427828">
        <w:rPr>
          <w:lang w:val="en-US"/>
        </w:rPr>
        <w:tab/>
        <w:t>–</w:t>
      </w:r>
      <w:r w:rsidRPr="00427828">
        <w:rPr>
          <w:lang w:val="en-US"/>
        </w:rPr>
        <w:tab/>
      </w:r>
      <w:r w:rsidR="001F62C1" w:rsidRPr="00427828">
        <w:rPr>
          <w:lang w:val="en-US"/>
        </w:rPr>
        <w:t>is shear force in cross-section</w:t>
      </w:r>
      <w:r w:rsidRPr="00427828">
        <w:rPr>
          <w:lang w:val="en-US"/>
        </w:rPr>
        <w:t xml:space="preserve"> [kN]</w:t>
      </w:r>
      <w:r w:rsidR="0070035F" w:rsidRPr="00427828">
        <w:rPr>
          <w:lang w:val="en-US"/>
        </w:rPr>
        <w:t>,</w:t>
      </w:r>
    </w:p>
    <w:p w:rsidR="0070035F" w:rsidRPr="00427828" w:rsidRDefault="00421776" w:rsidP="0070035F">
      <w:pPr>
        <w:pStyle w:val="EquationDescription"/>
        <w:rPr>
          <w:lang w:val="en-US"/>
        </w:rPr>
      </w:pPr>
      <w:r w:rsidRPr="00427828">
        <w:rPr>
          <w:color w:val="292929"/>
          <w:position w:val="-12"/>
          <w:lang w:val="en-US"/>
        </w:rPr>
        <w:object w:dxaOrig="260" w:dyaOrig="340">
          <v:shape id="_x0000_i1026" type="#_x0000_t75" style="width:12.75pt;height:17.25pt" o:ole="">
            <v:imagedata r:id="rId10" o:title=""/>
          </v:shape>
          <o:OLEObject Type="Embed" ProgID="Equation.3" ShapeID="_x0000_i1026" DrawAspect="Content" ObjectID="_1554883015" r:id="rId11"/>
        </w:object>
      </w:r>
      <w:r w:rsidRPr="00427828">
        <w:rPr>
          <w:color w:val="292929"/>
          <w:lang w:val="en-US"/>
        </w:rPr>
        <w:tab/>
      </w:r>
      <w:r w:rsidR="0070035F" w:rsidRPr="00427828">
        <w:rPr>
          <w:lang w:val="en-US"/>
        </w:rPr>
        <w:t>–</w:t>
      </w:r>
      <w:r w:rsidR="005B0739" w:rsidRPr="00427828">
        <w:rPr>
          <w:lang w:val="en-US"/>
        </w:rPr>
        <w:tab/>
      </w:r>
      <w:r w:rsidR="001F62C1" w:rsidRPr="00427828">
        <w:rPr>
          <w:lang w:val="en-US"/>
        </w:rPr>
        <w:t>is static moment</w:t>
      </w:r>
      <w:r w:rsidR="005B0739" w:rsidRPr="00427828">
        <w:rPr>
          <w:lang w:val="en-US"/>
        </w:rPr>
        <w:t xml:space="preserve"> „</w:t>
      </w:r>
      <w:r w:rsidR="001F62C1" w:rsidRPr="00427828">
        <w:rPr>
          <w:lang w:val="en-US"/>
        </w:rPr>
        <w:t>separated</w:t>
      </w:r>
      <w:r w:rsidR="005B0739" w:rsidRPr="00427828">
        <w:rPr>
          <w:lang w:val="en-US"/>
        </w:rPr>
        <w:t xml:space="preserve">“ </w:t>
      </w:r>
      <w:r w:rsidR="001F62C1" w:rsidRPr="00427828">
        <w:rPr>
          <w:lang w:val="en-US"/>
        </w:rPr>
        <w:t>part of cross-section</w:t>
      </w:r>
      <w:r w:rsidR="005B0739" w:rsidRPr="00427828">
        <w:rPr>
          <w:color w:val="292929"/>
          <w:lang w:val="en-US"/>
        </w:rPr>
        <w:t xml:space="preserve"> </w:t>
      </w:r>
      <w:r w:rsidRPr="00427828">
        <w:rPr>
          <w:color w:val="292929"/>
          <w:lang w:val="en-US"/>
        </w:rPr>
        <w:t>[m</w:t>
      </w:r>
      <w:r w:rsidRPr="00427828">
        <w:rPr>
          <w:color w:val="292929"/>
          <w:vertAlign w:val="superscript"/>
          <w:lang w:val="en-US"/>
        </w:rPr>
        <w:t>3</w:t>
      </w:r>
      <w:r w:rsidRPr="00427828">
        <w:rPr>
          <w:color w:val="292929"/>
          <w:lang w:val="en-US"/>
        </w:rPr>
        <w:t>]</w:t>
      </w:r>
      <w:r w:rsidR="0070035F" w:rsidRPr="00427828">
        <w:rPr>
          <w:lang w:val="en-US"/>
        </w:rPr>
        <w:t>,</w:t>
      </w:r>
    </w:p>
    <w:p w:rsidR="00421776" w:rsidRPr="00427828" w:rsidRDefault="00421776" w:rsidP="00421776">
      <w:pPr>
        <w:pStyle w:val="EquationDescription"/>
        <w:rPr>
          <w:lang w:val="en-US"/>
        </w:rPr>
      </w:pPr>
      <w:r w:rsidRPr="00427828">
        <w:rPr>
          <w:i/>
          <w:lang w:val="en-US"/>
        </w:rPr>
        <w:t>I</w:t>
      </w:r>
      <w:r w:rsidRPr="00427828">
        <w:rPr>
          <w:i/>
          <w:vertAlign w:val="subscript"/>
          <w:lang w:val="en-US"/>
        </w:rPr>
        <w:t>y</w:t>
      </w:r>
      <w:r w:rsidRPr="00427828">
        <w:rPr>
          <w:lang w:val="en-US"/>
        </w:rPr>
        <w:t xml:space="preserve"> </w:t>
      </w:r>
      <w:r w:rsidRPr="00427828">
        <w:rPr>
          <w:lang w:val="en-US"/>
        </w:rPr>
        <w:tab/>
        <w:t>–</w:t>
      </w:r>
      <w:r w:rsidRPr="00427828">
        <w:rPr>
          <w:lang w:val="en-US"/>
        </w:rPr>
        <w:tab/>
        <w:t xml:space="preserve">moment </w:t>
      </w:r>
      <w:r w:rsidR="001F62C1" w:rsidRPr="00427828">
        <w:rPr>
          <w:lang w:val="en-US"/>
        </w:rPr>
        <w:t>of inertia of whole cross-section</w:t>
      </w:r>
      <w:r w:rsidRPr="00427828">
        <w:rPr>
          <w:lang w:val="en-US"/>
        </w:rPr>
        <w:t xml:space="preserve"> [m</w:t>
      </w:r>
      <w:r w:rsidRPr="00427828">
        <w:rPr>
          <w:vertAlign w:val="superscript"/>
          <w:lang w:val="en-US"/>
        </w:rPr>
        <w:t>4</w:t>
      </w:r>
      <w:r w:rsidRPr="00427828">
        <w:rPr>
          <w:lang w:val="en-US"/>
        </w:rPr>
        <w:t>] a</w:t>
      </w:r>
      <w:r w:rsidR="001F62C1" w:rsidRPr="00427828">
        <w:rPr>
          <w:lang w:val="en-US"/>
        </w:rPr>
        <w:t>nd</w:t>
      </w:r>
    </w:p>
    <w:p w:rsidR="00421776" w:rsidRPr="00427828" w:rsidRDefault="00421776" w:rsidP="00421776">
      <w:pPr>
        <w:pStyle w:val="EquationDescription"/>
        <w:rPr>
          <w:lang w:val="en-US"/>
        </w:rPr>
      </w:pPr>
      <w:r w:rsidRPr="00427828">
        <w:rPr>
          <w:color w:val="292929"/>
          <w:position w:val="-12"/>
          <w:lang w:val="en-US"/>
        </w:rPr>
        <w:object w:dxaOrig="300" w:dyaOrig="320">
          <v:shape id="_x0000_i1027" type="#_x0000_t75" style="width:15pt;height:15.75pt" o:ole="">
            <v:imagedata r:id="rId12" o:title=""/>
          </v:shape>
          <o:OLEObject Type="Embed" ProgID="Equation.3" ShapeID="_x0000_i1027" DrawAspect="Content" ObjectID="_1554883016" r:id="rId13"/>
        </w:object>
      </w:r>
      <w:r w:rsidRPr="00427828">
        <w:rPr>
          <w:color w:val="292929"/>
          <w:lang w:val="en-US"/>
        </w:rPr>
        <w:tab/>
      </w:r>
      <w:r w:rsidRPr="00427828">
        <w:rPr>
          <w:lang w:val="en-US"/>
        </w:rPr>
        <w:t>–</w:t>
      </w:r>
      <w:r w:rsidRPr="00427828">
        <w:rPr>
          <w:lang w:val="en-US"/>
        </w:rPr>
        <w:tab/>
      </w:r>
      <w:r w:rsidR="001F62C1" w:rsidRPr="00427828">
        <w:rPr>
          <w:lang w:val="en-US"/>
        </w:rPr>
        <w:t>width of cross-section in selected fiber</w:t>
      </w:r>
      <w:r w:rsidRPr="00427828">
        <w:rPr>
          <w:color w:val="292929"/>
          <w:lang w:val="en-US"/>
        </w:rPr>
        <w:t xml:space="preserve"> [m].</w:t>
      </w:r>
    </w:p>
    <w:p w:rsidR="003B48D2" w:rsidRPr="00427828" w:rsidRDefault="001F62C1" w:rsidP="001D0B88">
      <w:pPr>
        <w:rPr>
          <w:lang w:val="en-US"/>
        </w:rPr>
      </w:pPr>
      <w:r w:rsidRPr="00427828">
        <w:rPr>
          <w:lang w:val="en-US"/>
        </w:rPr>
        <w:t>Using the formula and the reference to them must respect the rules for formatting, which are given in standard ISO 80000 with general information on the principles relating to the publishing of physical variables, equations, symbols for quantities and units and coherent system of units, in particular the International System of Units SI.</w:t>
      </w:r>
    </w:p>
    <w:p w:rsidR="00695DC1" w:rsidRPr="00427828" w:rsidRDefault="001F62C1" w:rsidP="00446135">
      <w:pPr>
        <w:rPr>
          <w:lang w:val="en-US"/>
        </w:rPr>
      </w:pPr>
      <w:r w:rsidRPr="00427828">
        <w:rPr>
          <w:lang w:val="en-US"/>
        </w:rPr>
        <w:t>It is necessary to observe the following fonts for selected parts of arithmetic expressions:</w:t>
      </w:r>
    </w:p>
    <w:p w:rsidR="00695DC1" w:rsidRPr="00427828" w:rsidRDefault="001F62C1" w:rsidP="001F62C1">
      <w:pPr>
        <w:pStyle w:val="Bulleted"/>
        <w:rPr>
          <w:lang w:val="en-US"/>
        </w:rPr>
      </w:pPr>
      <w:r w:rsidRPr="00427828">
        <w:rPr>
          <w:lang w:val="en-US"/>
        </w:rPr>
        <w:t xml:space="preserve">Mathematical signs of variables ​​- </w:t>
      </w:r>
      <w:r w:rsidRPr="00427828">
        <w:rPr>
          <w:i/>
          <w:lang w:val="en-US"/>
        </w:rPr>
        <w:t>italics</w:t>
      </w:r>
      <w:r w:rsidR="00695DC1" w:rsidRPr="00427828">
        <w:rPr>
          <w:lang w:val="en-US"/>
        </w:rPr>
        <w:t>,</w:t>
      </w:r>
    </w:p>
    <w:p w:rsidR="00695DC1" w:rsidRPr="00427828" w:rsidRDefault="001F62C1" w:rsidP="001F62C1">
      <w:pPr>
        <w:pStyle w:val="Bulleted"/>
        <w:rPr>
          <w:lang w:val="en-US"/>
        </w:rPr>
      </w:pPr>
      <w:r w:rsidRPr="00427828">
        <w:rPr>
          <w:lang w:val="en-US"/>
        </w:rPr>
        <w:t>Numbers</w:t>
      </w:r>
      <w:r w:rsidR="00695DC1" w:rsidRPr="00427828">
        <w:rPr>
          <w:lang w:val="en-US"/>
        </w:rPr>
        <w:t xml:space="preserve">, </w:t>
      </w:r>
      <w:r w:rsidRPr="00427828">
        <w:rPr>
          <w:lang w:val="en-US"/>
        </w:rPr>
        <w:t>c</w:t>
      </w:r>
      <w:r w:rsidR="00695DC1" w:rsidRPr="00427828">
        <w:rPr>
          <w:lang w:val="en-US"/>
        </w:rPr>
        <w:t>onstant</w:t>
      </w:r>
      <w:r w:rsidRPr="00427828">
        <w:rPr>
          <w:lang w:val="en-US"/>
        </w:rPr>
        <w:t>s</w:t>
      </w:r>
      <w:r w:rsidR="00695DC1" w:rsidRPr="00427828">
        <w:rPr>
          <w:lang w:val="en-US"/>
        </w:rPr>
        <w:t xml:space="preserve"> – </w:t>
      </w:r>
      <w:r w:rsidRPr="00427828">
        <w:rPr>
          <w:lang w:val="en-US"/>
        </w:rPr>
        <w:t>upright fonts</w:t>
      </w:r>
      <w:r w:rsidR="00695DC1" w:rsidRPr="00427828">
        <w:rPr>
          <w:lang w:val="en-US"/>
        </w:rPr>
        <w:t>,</w:t>
      </w:r>
    </w:p>
    <w:p w:rsidR="00695DC1" w:rsidRPr="00427828" w:rsidRDefault="001F62C1" w:rsidP="001F62C1">
      <w:pPr>
        <w:pStyle w:val="Bulleted"/>
        <w:rPr>
          <w:lang w:val="en-US"/>
        </w:rPr>
      </w:pPr>
      <w:r w:rsidRPr="00427828">
        <w:rPr>
          <w:lang w:val="en-US"/>
        </w:rPr>
        <w:t>Explicitly defined functions - upright fonts</w:t>
      </w:r>
      <w:r w:rsidR="00695DC1" w:rsidRPr="00427828">
        <w:rPr>
          <w:lang w:val="en-US"/>
        </w:rPr>
        <w:t>,</w:t>
      </w:r>
    </w:p>
    <w:p w:rsidR="00695DC1" w:rsidRPr="00427828" w:rsidRDefault="001F62C1" w:rsidP="001F62C1">
      <w:pPr>
        <w:pStyle w:val="Bulleted"/>
        <w:rPr>
          <w:lang w:val="en-US"/>
        </w:rPr>
      </w:pPr>
      <w:r w:rsidRPr="00427828">
        <w:rPr>
          <w:lang w:val="en-US"/>
        </w:rPr>
        <w:t xml:space="preserve">Exactly defined operators, such as the differential on equation </w:t>
      </w:r>
      <w:r w:rsidR="001D0B88" w:rsidRPr="00427828">
        <w:rPr>
          <w:lang w:val="en-US"/>
        </w:rPr>
        <w:t>(2)</w:t>
      </w:r>
      <w:r w:rsidR="00695DC1" w:rsidRPr="00427828">
        <w:rPr>
          <w:lang w:val="en-US"/>
        </w:rPr>
        <w:t xml:space="preserve"> – </w:t>
      </w:r>
      <w:r w:rsidRPr="00427828">
        <w:rPr>
          <w:lang w:val="en-US"/>
        </w:rPr>
        <w:t>upright fonts</w:t>
      </w:r>
      <w:r w:rsidR="00695DC1" w:rsidRPr="00427828">
        <w:rPr>
          <w:lang w:val="en-US"/>
        </w:rPr>
        <w:t>,</w:t>
      </w:r>
    </w:p>
    <w:p w:rsidR="00695DC1" w:rsidRPr="00427828" w:rsidRDefault="001F62C1" w:rsidP="001D0B88">
      <w:pPr>
        <w:pStyle w:val="Bulletwithoutnumbering"/>
        <w:rPr>
          <w:lang w:val="en-US"/>
        </w:rPr>
      </w:pPr>
      <w:r w:rsidRPr="00427828">
        <w:rPr>
          <w:lang w:val="en-US"/>
        </w:rPr>
        <w:t>Units</w:t>
      </w:r>
      <w:r w:rsidR="00695DC1" w:rsidRPr="00427828">
        <w:rPr>
          <w:lang w:val="en-US"/>
        </w:rPr>
        <w:t xml:space="preserve"> – </w:t>
      </w:r>
      <w:r w:rsidRPr="00427828">
        <w:rPr>
          <w:lang w:val="en-US"/>
        </w:rPr>
        <w:t>upright fonts</w:t>
      </w:r>
      <w:r w:rsidR="00695DC1" w:rsidRPr="00427828">
        <w:rPr>
          <w:lang w:val="en-US"/>
        </w:rPr>
        <w:t>.</w:t>
      </w:r>
    </w:p>
    <w:p w:rsidR="001D0B88" w:rsidRPr="00427828" w:rsidRDefault="001F62C1" w:rsidP="001D0B88">
      <w:pPr>
        <w:rPr>
          <w:lang w:val="en-US"/>
        </w:rPr>
      </w:pPr>
      <w:r w:rsidRPr="00427828">
        <w:rPr>
          <w:lang w:val="en-US"/>
        </w:rPr>
        <w:t>Here is another example of the arithmetic formula:</w:t>
      </w:r>
    </w:p>
    <w:p w:rsidR="001D0B88" w:rsidRPr="00427828" w:rsidRDefault="001D0B88" w:rsidP="001D0B88">
      <w:pPr>
        <w:pStyle w:val="Equations"/>
        <w:rPr>
          <w:lang w:val="en-US"/>
        </w:rPr>
      </w:pPr>
      <w:r w:rsidRPr="00427828">
        <w:rPr>
          <w:lang w:val="en-US"/>
        </w:rPr>
        <w:tab/>
      </w:r>
      <w:r w:rsidR="007373E6" w:rsidRPr="00427828">
        <w:rPr>
          <w:position w:val="-32"/>
          <w:lang w:val="en-US"/>
        </w:rPr>
        <w:object w:dxaOrig="3159" w:dyaOrig="760">
          <v:shape id="_x0000_i1028" type="#_x0000_t75" style="width:142.5pt;height:34.5pt" o:ole="">
            <v:imagedata r:id="rId14" o:title=""/>
          </v:shape>
          <o:OLEObject Type="Embed" ProgID="Equation.3" ShapeID="_x0000_i1028" DrawAspect="Content" ObjectID="_1554883017" r:id="rId15"/>
        </w:object>
      </w:r>
      <w:r w:rsidRPr="00427828">
        <w:rPr>
          <w:lang w:val="en-US"/>
        </w:rPr>
        <w:tab/>
        <w:t>(2)</w:t>
      </w:r>
    </w:p>
    <w:p w:rsidR="001D0B88" w:rsidRPr="00427828" w:rsidRDefault="001D0B88" w:rsidP="001D0B88">
      <w:pPr>
        <w:pStyle w:val="Nadpis2"/>
        <w:rPr>
          <w:lang w:val="en-US"/>
        </w:rPr>
      </w:pPr>
      <w:r w:rsidRPr="00427828">
        <w:rPr>
          <w:lang w:val="en-US"/>
        </w:rPr>
        <w:tab/>
        <w:t>3.2</w:t>
      </w:r>
      <w:r w:rsidRPr="00427828">
        <w:rPr>
          <w:lang w:val="en-US"/>
        </w:rPr>
        <w:tab/>
      </w:r>
      <w:r w:rsidR="007373E6" w:rsidRPr="00427828">
        <w:rPr>
          <w:lang w:val="en-US"/>
        </w:rPr>
        <w:t>Inserting images into text</w:t>
      </w:r>
    </w:p>
    <w:p w:rsidR="00421776" w:rsidRPr="00427828" w:rsidRDefault="007373E6" w:rsidP="001D0B88">
      <w:pPr>
        <w:rPr>
          <w:lang w:val="en-US"/>
        </w:rPr>
      </w:pPr>
      <w:r w:rsidRPr="00427828">
        <w:rPr>
          <w:lang w:val="en-US"/>
        </w:rPr>
        <w:t xml:space="preserve">Another example of an exemplary published </w:t>
      </w:r>
      <w:r w:rsidR="00120C5B" w:rsidRPr="00427828">
        <w:rPr>
          <w:lang w:val="en-US"/>
        </w:rPr>
        <w:t>image is on figure 1, which</w:t>
      </w:r>
      <w:r w:rsidRPr="00427828">
        <w:rPr>
          <w:lang w:val="en-US"/>
        </w:rPr>
        <w:t xml:space="preserve"> is always in the middle of the </w:t>
      </w:r>
      <w:r w:rsidR="00120C5B" w:rsidRPr="00427828">
        <w:rPr>
          <w:lang w:val="en-US"/>
        </w:rPr>
        <w:t>page</w:t>
      </w:r>
      <w:r w:rsidRPr="00427828">
        <w:rPr>
          <w:lang w:val="en-US"/>
        </w:rPr>
        <w:t>. His description is given under each picture</w:t>
      </w:r>
      <w:r w:rsidR="00585AC7" w:rsidRPr="00427828">
        <w:rPr>
          <w:lang w:val="en-US"/>
        </w:rPr>
        <w:t>.</w:t>
      </w:r>
    </w:p>
    <w:p w:rsidR="00011D78" w:rsidRPr="00427828" w:rsidRDefault="007776AB" w:rsidP="001D0B88">
      <w:pPr>
        <w:pStyle w:val="Figure2"/>
        <w:rPr>
          <w:lang w:val="en-US"/>
        </w:rPr>
      </w:pPr>
      <w:r w:rsidRPr="00427828">
        <w:rPr>
          <w:noProof/>
        </w:rPr>
        <w:lastRenderedPageBreak/>
        <w:drawing>
          <wp:inline distT="0" distB="0" distL="0" distR="0" wp14:anchorId="1E0A955E" wp14:editId="1710F664">
            <wp:extent cx="4684395" cy="3152775"/>
            <wp:effectExtent l="0" t="0" r="1905" b="9525"/>
            <wp:docPr id="4" name="obrázek 4" descr="obr_prob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_probcal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4395" cy="3152775"/>
                    </a:xfrm>
                    <a:prstGeom prst="rect">
                      <a:avLst/>
                    </a:prstGeom>
                    <a:noFill/>
                    <a:ln>
                      <a:noFill/>
                    </a:ln>
                  </pic:spPr>
                </pic:pic>
              </a:graphicData>
            </a:graphic>
          </wp:inline>
        </w:drawing>
      </w:r>
    </w:p>
    <w:p w:rsidR="0070035F" w:rsidRPr="00427828" w:rsidRDefault="00120C5B" w:rsidP="001D0B88">
      <w:pPr>
        <w:pStyle w:val="Figuredescription"/>
        <w:rPr>
          <w:lang w:val="en-US"/>
        </w:rPr>
      </w:pPr>
      <w:r w:rsidRPr="00427828">
        <w:rPr>
          <w:lang w:val="en-US"/>
        </w:rPr>
        <w:t>Fig</w:t>
      </w:r>
      <w:r w:rsidR="0070035F" w:rsidRPr="00427828">
        <w:rPr>
          <w:lang w:val="en-US"/>
        </w:rPr>
        <w:t>.1</w:t>
      </w:r>
      <w:r w:rsidR="00421776" w:rsidRPr="00427828">
        <w:rPr>
          <w:lang w:val="en-US"/>
        </w:rPr>
        <w:t>:</w:t>
      </w:r>
      <w:r w:rsidR="0070035F" w:rsidRPr="00427828">
        <w:rPr>
          <w:lang w:val="en-US"/>
        </w:rPr>
        <w:t xml:space="preserve"> </w:t>
      </w:r>
      <w:r w:rsidRPr="00427828">
        <w:rPr>
          <w:lang w:val="en-US"/>
        </w:rPr>
        <w:t>Title of the picture is Desktop of the ProbCalc code</w:t>
      </w:r>
    </w:p>
    <w:p w:rsidR="001D0B88" w:rsidRPr="00427828" w:rsidRDefault="001D0B88" w:rsidP="001D0B88">
      <w:pPr>
        <w:pStyle w:val="Nadpis2"/>
        <w:rPr>
          <w:lang w:val="en-US"/>
        </w:rPr>
      </w:pPr>
      <w:r w:rsidRPr="00427828">
        <w:rPr>
          <w:lang w:val="en-US"/>
        </w:rPr>
        <w:tab/>
        <w:t>3.3</w:t>
      </w:r>
      <w:r w:rsidRPr="00427828">
        <w:rPr>
          <w:lang w:val="en-US"/>
        </w:rPr>
        <w:tab/>
      </w:r>
      <w:r w:rsidR="00120C5B" w:rsidRPr="00427828">
        <w:rPr>
          <w:lang w:val="en-US"/>
        </w:rPr>
        <w:t>Bullets</w:t>
      </w:r>
    </w:p>
    <w:p w:rsidR="00E40269" w:rsidRPr="00427828" w:rsidRDefault="00120C5B" w:rsidP="00E40269">
      <w:pPr>
        <w:rPr>
          <w:lang w:val="en-US"/>
        </w:rPr>
      </w:pPr>
      <w:r w:rsidRPr="00427828">
        <w:rPr>
          <w:lang w:val="en-US"/>
        </w:rPr>
        <w:t>The text with bullets may also be presented indent by the following examples</w:t>
      </w:r>
      <w:r w:rsidR="00585AC7" w:rsidRPr="00427828">
        <w:rPr>
          <w:lang w:val="en-US"/>
        </w:rPr>
        <w:t>:</w:t>
      </w:r>
    </w:p>
    <w:p w:rsidR="0000143D" w:rsidRPr="00427828" w:rsidRDefault="00E40269" w:rsidP="001D0B88">
      <w:pPr>
        <w:pStyle w:val="Bulletwithoutnumbering"/>
        <w:rPr>
          <w:lang w:val="en-US"/>
        </w:rPr>
      </w:pPr>
      <w:r w:rsidRPr="00427828">
        <w:rPr>
          <w:lang w:val="en-US"/>
        </w:rPr>
        <w:t xml:space="preserve">1. </w:t>
      </w:r>
      <w:r w:rsidR="00120C5B" w:rsidRPr="00427828">
        <w:rPr>
          <w:lang w:val="en-US"/>
        </w:rPr>
        <w:t>bullet</w:t>
      </w:r>
      <w:r w:rsidR="0000143D" w:rsidRPr="00427828">
        <w:rPr>
          <w:lang w:val="en-US"/>
        </w:rPr>
        <w:t>,</w:t>
      </w:r>
    </w:p>
    <w:p w:rsidR="0000143D" w:rsidRPr="00427828" w:rsidRDefault="00E40269" w:rsidP="00120C5B">
      <w:pPr>
        <w:pStyle w:val="Bulletwithoutnumbering"/>
        <w:rPr>
          <w:lang w:val="en-US"/>
        </w:rPr>
      </w:pPr>
      <w:r w:rsidRPr="00427828">
        <w:rPr>
          <w:lang w:val="en-US"/>
        </w:rPr>
        <w:t xml:space="preserve">2. </w:t>
      </w:r>
      <w:r w:rsidR="00120C5B" w:rsidRPr="00427828">
        <w:rPr>
          <w:lang w:val="en-US"/>
        </w:rPr>
        <w:t>bullet</w:t>
      </w:r>
      <w:r w:rsidR="0000143D" w:rsidRPr="00427828">
        <w:rPr>
          <w:lang w:val="en-US"/>
        </w:rPr>
        <w:t>.</w:t>
      </w:r>
    </w:p>
    <w:p w:rsidR="00E40269" w:rsidRPr="00427828" w:rsidRDefault="00120C5B" w:rsidP="00E40269">
      <w:pPr>
        <w:rPr>
          <w:lang w:val="en-US"/>
        </w:rPr>
      </w:pPr>
      <w:r w:rsidRPr="00427828">
        <w:rPr>
          <w:lang w:val="en-US"/>
        </w:rPr>
        <w:t>To be numbered paragraph, the final design looks like this</w:t>
      </w:r>
      <w:r w:rsidR="00585AC7" w:rsidRPr="00427828">
        <w:rPr>
          <w:lang w:val="en-US"/>
        </w:rPr>
        <w:t>:</w:t>
      </w:r>
    </w:p>
    <w:p w:rsidR="0000143D" w:rsidRPr="00427828" w:rsidRDefault="00120C5B" w:rsidP="00120C5B">
      <w:pPr>
        <w:pStyle w:val="Bulletwithnumbering"/>
        <w:rPr>
          <w:lang w:val="en-US"/>
        </w:rPr>
      </w:pPr>
      <w:r w:rsidRPr="00427828">
        <w:rPr>
          <w:lang w:val="en-US"/>
        </w:rPr>
        <w:t>numbered paragraph</w:t>
      </w:r>
      <w:r w:rsidR="0000143D" w:rsidRPr="00427828">
        <w:rPr>
          <w:lang w:val="en-US"/>
        </w:rPr>
        <w:t>,</w:t>
      </w:r>
    </w:p>
    <w:p w:rsidR="0000143D" w:rsidRPr="00427828" w:rsidRDefault="00120C5B" w:rsidP="00120C5B">
      <w:pPr>
        <w:pStyle w:val="Bulletwithnumbering"/>
        <w:rPr>
          <w:lang w:val="en-US"/>
        </w:rPr>
      </w:pPr>
      <w:r w:rsidRPr="00427828">
        <w:rPr>
          <w:lang w:val="en-US"/>
        </w:rPr>
        <w:t>numbered paragraph</w:t>
      </w:r>
      <w:r w:rsidR="0000143D" w:rsidRPr="00427828">
        <w:rPr>
          <w:lang w:val="en-US"/>
        </w:rPr>
        <w:t>.</w:t>
      </w:r>
    </w:p>
    <w:p w:rsidR="0000143D" w:rsidRPr="00427828" w:rsidRDefault="0000143D" w:rsidP="00A318FC">
      <w:pPr>
        <w:pStyle w:val="Nadpis2"/>
        <w:rPr>
          <w:lang w:val="en-US"/>
        </w:rPr>
      </w:pPr>
      <w:r w:rsidRPr="00427828">
        <w:rPr>
          <w:lang w:val="en-US"/>
        </w:rPr>
        <w:tab/>
      </w:r>
      <w:r w:rsidR="00CD44A8" w:rsidRPr="00427828">
        <w:rPr>
          <w:lang w:val="en-US"/>
        </w:rPr>
        <w:t>3</w:t>
      </w:r>
      <w:r w:rsidRPr="00427828">
        <w:rPr>
          <w:lang w:val="en-US"/>
        </w:rPr>
        <w:t>.</w:t>
      </w:r>
      <w:r w:rsidR="00CD44A8" w:rsidRPr="00427828">
        <w:rPr>
          <w:lang w:val="en-US"/>
        </w:rPr>
        <w:t>4</w:t>
      </w:r>
      <w:r w:rsidRPr="00427828">
        <w:rPr>
          <w:lang w:val="en-US"/>
        </w:rPr>
        <w:tab/>
      </w:r>
      <w:r w:rsidR="00CD44A8" w:rsidRPr="00427828">
        <w:rPr>
          <w:lang w:val="en-US"/>
        </w:rPr>
        <w:t>Tabl</w:t>
      </w:r>
      <w:r w:rsidR="00120C5B" w:rsidRPr="00427828">
        <w:rPr>
          <w:lang w:val="en-US"/>
        </w:rPr>
        <w:t>es</w:t>
      </w:r>
    </w:p>
    <w:p w:rsidR="00585AC7" w:rsidRPr="00427828" w:rsidRDefault="00120C5B" w:rsidP="00585AC7">
      <w:pPr>
        <w:rPr>
          <w:lang w:val="en-US"/>
        </w:rPr>
      </w:pPr>
      <w:r w:rsidRPr="00427828">
        <w:rPr>
          <w:lang w:val="en-US"/>
        </w:rPr>
        <w:t>Another example contains an exemplary published table that is aligned to the left. Its width should not exceed the width of the paragraph 144 mm. Its description is given above each table.</w:t>
      </w:r>
    </w:p>
    <w:p w:rsidR="00F11D35" w:rsidRPr="00427828" w:rsidRDefault="00F11D35" w:rsidP="00CD44A8">
      <w:pPr>
        <w:pStyle w:val="Tabledescription"/>
        <w:rPr>
          <w:lang w:val="en-US"/>
        </w:rPr>
      </w:pPr>
      <w:r w:rsidRPr="00427828">
        <w:rPr>
          <w:lang w:val="en-US"/>
        </w:rPr>
        <w:t>Tab.1</w:t>
      </w:r>
      <w:r w:rsidR="0073188D" w:rsidRPr="00427828">
        <w:rPr>
          <w:lang w:val="en-US"/>
        </w:rPr>
        <w:t>:</w:t>
      </w:r>
      <w:r w:rsidR="00D925AD" w:rsidRPr="00427828">
        <w:rPr>
          <w:lang w:val="en-US"/>
        </w:rPr>
        <w:t xml:space="preserve"> </w:t>
      </w:r>
      <w:r w:rsidR="00120C5B" w:rsidRPr="00427828">
        <w:rPr>
          <w:lang w:val="en-US"/>
        </w:rPr>
        <w:t>The table title</w:t>
      </w:r>
    </w:p>
    <w:tbl>
      <w:tblPr>
        <w:tblW w:w="734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60"/>
        <w:gridCol w:w="1630"/>
        <w:gridCol w:w="1209"/>
        <w:gridCol w:w="1249"/>
      </w:tblGrid>
      <w:tr w:rsidR="0073188D" w:rsidRPr="00427828" w:rsidTr="0016157E">
        <w:tc>
          <w:tcPr>
            <w:tcW w:w="3260" w:type="dxa"/>
            <w:vMerge w:val="restart"/>
            <w:vAlign w:val="center"/>
          </w:tcPr>
          <w:p w:rsidR="0073188D" w:rsidRPr="00427828" w:rsidRDefault="0073188D" w:rsidP="00120C5B">
            <w:pPr>
              <w:pStyle w:val="Zkladntext1"/>
              <w:ind w:firstLine="0"/>
              <w:jc w:val="center"/>
            </w:pPr>
            <w:r w:rsidRPr="00427828">
              <w:t>V</w:t>
            </w:r>
            <w:r w:rsidR="00120C5B" w:rsidRPr="00427828">
              <w:t>ariable</w:t>
            </w:r>
          </w:p>
        </w:tc>
        <w:tc>
          <w:tcPr>
            <w:tcW w:w="1630" w:type="dxa"/>
            <w:vMerge w:val="restart"/>
            <w:vAlign w:val="center"/>
          </w:tcPr>
          <w:p w:rsidR="0073188D" w:rsidRPr="00427828" w:rsidRDefault="0073188D" w:rsidP="00120C5B">
            <w:pPr>
              <w:pStyle w:val="Zkladntext1"/>
              <w:ind w:firstLine="0"/>
              <w:jc w:val="center"/>
            </w:pPr>
            <w:r w:rsidRPr="00427828">
              <w:t>Typ</w:t>
            </w:r>
            <w:r w:rsidR="00120C5B" w:rsidRPr="00427828">
              <w:t>e of distribution</w:t>
            </w:r>
          </w:p>
        </w:tc>
        <w:tc>
          <w:tcPr>
            <w:tcW w:w="2458" w:type="dxa"/>
            <w:gridSpan w:val="2"/>
            <w:vAlign w:val="center"/>
          </w:tcPr>
          <w:p w:rsidR="0073188D" w:rsidRPr="00427828" w:rsidRDefault="0073188D" w:rsidP="00120C5B">
            <w:pPr>
              <w:pStyle w:val="Zkladntext1"/>
              <w:ind w:firstLine="0"/>
              <w:jc w:val="center"/>
            </w:pPr>
            <w:r w:rsidRPr="00427828">
              <w:t>Paramet</w:t>
            </w:r>
            <w:r w:rsidR="00120C5B" w:rsidRPr="00427828">
              <w:t>e</w:t>
            </w:r>
            <w:r w:rsidRPr="00427828">
              <w:t>r</w:t>
            </w:r>
            <w:r w:rsidR="00120C5B" w:rsidRPr="00427828">
              <w:t>s</w:t>
            </w:r>
          </w:p>
        </w:tc>
      </w:tr>
      <w:tr w:rsidR="0073188D" w:rsidRPr="00427828" w:rsidTr="0016157E">
        <w:tc>
          <w:tcPr>
            <w:tcW w:w="3260" w:type="dxa"/>
            <w:vMerge/>
            <w:vAlign w:val="center"/>
          </w:tcPr>
          <w:p w:rsidR="0073188D" w:rsidRPr="00427828" w:rsidRDefault="0073188D" w:rsidP="0016157E">
            <w:pPr>
              <w:pStyle w:val="Zkladntext1"/>
              <w:ind w:firstLine="0"/>
              <w:jc w:val="center"/>
            </w:pPr>
          </w:p>
        </w:tc>
        <w:tc>
          <w:tcPr>
            <w:tcW w:w="1630" w:type="dxa"/>
            <w:vMerge/>
            <w:vAlign w:val="center"/>
          </w:tcPr>
          <w:p w:rsidR="0073188D" w:rsidRPr="00427828" w:rsidRDefault="0073188D" w:rsidP="0016157E">
            <w:pPr>
              <w:pStyle w:val="Zkladntext1"/>
              <w:ind w:firstLine="0"/>
              <w:jc w:val="center"/>
            </w:pPr>
          </w:p>
        </w:tc>
        <w:tc>
          <w:tcPr>
            <w:tcW w:w="1209" w:type="dxa"/>
            <w:vAlign w:val="center"/>
          </w:tcPr>
          <w:p w:rsidR="0073188D" w:rsidRPr="00427828" w:rsidRDefault="00120C5B" w:rsidP="0016157E">
            <w:pPr>
              <w:pStyle w:val="Zkladntext1"/>
              <w:ind w:firstLine="0"/>
              <w:jc w:val="center"/>
            </w:pPr>
            <w:r w:rsidRPr="00427828">
              <w:t>Mean value</w:t>
            </w:r>
          </w:p>
        </w:tc>
        <w:tc>
          <w:tcPr>
            <w:tcW w:w="1249" w:type="dxa"/>
            <w:vAlign w:val="center"/>
          </w:tcPr>
          <w:p w:rsidR="0073188D" w:rsidRPr="00427828" w:rsidRDefault="00120C5B" w:rsidP="00120C5B">
            <w:pPr>
              <w:pStyle w:val="Zkladntext1"/>
              <w:ind w:firstLine="0"/>
              <w:jc w:val="center"/>
            </w:pPr>
            <w:r w:rsidRPr="00427828">
              <w:t>Standard deviation</w:t>
            </w:r>
          </w:p>
        </w:tc>
      </w:tr>
      <w:tr w:rsidR="0073188D" w:rsidRPr="00427828" w:rsidTr="0016157E">
        <w:tc>
          <w:tcPr>
            <w:tcW w:w="3260" w:type="dxa"/>
            <w:vAlign w:val="center"/>
          </w:tcPr>
          <w:p w:rsidR="0073188D" w:rsidRPr="00427828" w:rsidRDefault="00120C5B" w:rsidP="0016157E">
            <w:pPr>
              <w:pStyle w:val="Zkladntext1"/>
              <w:ind w:firstLine="0"/>
              <w:jc w:val="center"/>
            </w:pPr>
            <w:r w:rsidRPr="00427828">
              <w:t>The amplitude of stress peaks</w:t>
            </w:r>
            <w:r w:rsidR="0073188D" w:rsidRPr="00427828">
              <w:t xml:space="preserve"> </w:t>
            </w:r>
            <w:r w:rsidR="0073188D" w:rsidRPr="00427828">
              <w:rPr>
                <w:rFonts w:ascii="Symbol" w:hAnsi="Symbol"/>
                <w:i/>
              </w:rPr>
              <w:t></w:t>
            </w:r>
            <w:r w:rsidR="0073188D" w:rsidRPr="00427828">
              <w:rPr>
                <w:rFonts w:ascii="Symbol" w:hAnsi="Symbol"/>
                <w:i/>
              </w:rPr>
              <w:t></w:t>
            </w:r>
            <w:r w:rsidR="0073188D" w:rsidRPr="00427828">
              <w:rPr>
                <w:rFonts w:ascii="Symbol" w:hAnsi="Symbol"/>
              </w:rPr>
              <w:t></w:t>
            </w:r>
            <w:r w:rsidR="0073188D" w:rsidRPr="00427828">
              <w:t>[MPa]</w:t>
            </w:r>
          </w:p>
        </w:tc>
        <w:tc>
          <w:tcPr>
            <w:tcW w:w="1630" w:type="dxa"/>
            <w:vAlign w:val="center"/>
          </w:tcPr>
          <w:p w:rsidR="0073188D" w:rsidRPr="00427828" w:rsidRDefault="0073188D" w:rsidP="00120C5B">
            <w:pPr>
              <w:pStyle w:val="Zkladntext1"/>
              <w:ind w:firstLine="0"/>
              <w:jc w:val="center"/>
            </w:pPr>
            <w:r w:rsidRPr="00427828">
              <w:t>Norm</w:t>
            </w:r>
            <w:r w:rsidR="00120C5B" w:rsidRPr="00427828">
              <w:t>a</w:t>
            </w:r>
            <w:r w:rsidRPr="00427828">
              <w:t>l</w:t>
            </w:r>
          </w:p>
        </w:tc>
        <w:tc>
          <w:tcPr>
            <w:tcW w:w="1209" w:type="dxa"/>
            <w:vAlign w:val="center"/>
          </w:tcPr>
          <w:p w:rsidR="0073188D" w:rsidRPr="00427828" w:rsidRDefault="0073188D" w:rsidP="0016157E">
            <w:pPr>
              <w:pStyle w:val="Zkladntext1"/>
              <w:ind w:firstLine="0"/>
              <w:jc w:val="center"/>
            </w:pPr>
            <w:r w:rsidRPr="00427828">
              <w:t>30</w:t>
            </w:r>
          </w:p>
        </w:tc>
        <w:tc>
          <w:tcPr>
            <w:tcW w:w="1249" w:type="dxa"/>
            <w:vAlign w:val="center"/>
          </w:tcPr>
          <w:p w:rsidR="0073188D" w:rsidRPr="00427828" w:rsidRDefault="0073188D" w:rsidP="0016157E">
            <w:pPr>
              <w:pStyle w:val="Zkladntext1"/>
              <w:ind w:firstLine="0"/>
              <w:jc w:val="center"/>
            </w:pPr>
            <w:r w:rsidRPr="00427828">
              <w:t>2</w:t>
            </w:r>
          </w:p>
        </w:tc>
      </w:tr>
    </w:tbl>
    <w:p w:rsidR="003D3C15" w:rsidRPr="00427828" w:rsidRDefault="003D3C15" w:rsidP="003D3C15">
      <w:pPr>
        <w:pStyle w:val="Nadpis1"/>
        <w:rPr>
          <w:lang w:val="en-US"/>
        </w:rPr>
      </w:pPr>
      <w:r w:rsidRPr="00427828">
        <w:rPr>
          <w:lang w:val="en-US"/>
        </w:rPr>
        <w:tab/>
        <w:t>4</w:t>
      </w:r>
      <w:r w:rsidRPr="00427828">
        <w:rPr>
          <w:lang w:val="en-US"/>
        </w:rPr>
        <w:tab/>
      </w:r>
      <w:r w:rsidR="00120C5B" w:rsidRPr="00427828">
        <w:rPr>
          <w:lang w:val="en-US"/>
        </w:rPr>
        <w:t>bibliographical references</w:t>
      </w:r>
    </w:p>
    <w:p w:rsidR="00CD44A8" w:rsidRPr="00427828" w:rsidRDefault="00120C5B" w:rsidP="003D3C15">
      <w:pPr>
        <w:rPr>
          <w:lang w:val="en-US"/>
        </w:rPr>
      </w:pPr>
      <w:r w:rsidRPr="00427828">
        <w:rPr>
          <w:lang w:val="en-US"/>
        </w:rPr>
        <w:t>Bibliographic citations are a summary of all material information about the sources from which they were selected interesting ideas, which are significantly associated with text or illustrate their relationship.</w:t>
      </w:r>
    </w:p>
    <w:p w:rsidR="00805B7E" w:rsidRDefault="00805B7E">
      <w:pPr>
        <w:spacing w:before="0" w:after="0"/>
        <w:ind w:firstLine="0"/>
        <w:jc w:val="left"/>
        <w:rPr>
          <w:lang w:val="en-US"/>
        </w:rPr>
      </w:pPr>
      <w:r>
        <w:rPr>
          <w:lang w:val="en-US"/>
        </w:rPr>
        <w:br w:type="page"/>
      </w:r>
    </w:p>
    <w:p w:rsidR="00CD44A8" w:rsidRPr="00427828" w:rsidRDefault="00120C5B" w:rsidP="00CD44A8">
      <w:pPr>
        <w:rPr>
          <w:lang w:val="en-US"/>
        </w:rPr>
      </w:pPr>
      <w:r w:rsidRPr="00427828">
        <w:rPr>
          <w:lang w:val="en-US"/>
        </w:rPr>
        <w:lastRenderedPageBreak/>
        <w:t>Bibliography (list of bibliographic citations) states in the interest of the reader, who then may not</w:t>
      </w:r>
      <w:r w:rsidR="00CD44A8" w:rsidRPr="00427828">
        <w:rPr>
          <w:lang w:val="en-US"/>
        </w:rPr>
        <w:t>:</w:t>
      </w:r>
    </w:p>
    <w:p w:rsidR="00CD44A8" w:rsidRPr="00427828" w:rsidRDefault="00120C5B" w:rsidP="00120C5B">
      <w:pPr>
        <w:pStyle w:val="Bulleted"/>
        <w:rPr>
          <w:lang w:val="en-US"/>
        </w:rPr>
      </w:pPr>
      <w:r w:rsidRPr="00427828">
        <w:rPr>
          <w:lang w:val="en-US"/>
        </w:rPr>
        <w:t>laboriously search where these ideas come from,</w:t>
      </w:r>
    </w:p>
    <w:p w:rsidR="00CD44A8" w:rsidRPr="00427828" w:rsidRDefault="00460421" w:rsidP="00460421">
      <w:pPr>
        <w:pStyle w:val="Bulleted"/>
        <w:rPr>
          <w:lang w:val="en-US"/>
        </w:rPr>
      </w:pPr>
      <w:r w:rsidRPr="00427828">
        <w:rPr>
          <w:lang w:val="en-US"/>
        </w:rPr>
        <w:t>doubt about the correct authorship of each section of the text,</w:t>
      </w:r>
    </w:p>
    <w:p w:rsidR="00CD44A8" w:rsidRPr="00427828" w:rsidRDefault="00460421" w:rsidP="00460421">
      <w:pPr>
        <w:pStyle w:val="Bulleted"/>
        <w:rPr>
          <w:lang w:val="en-US"/>
        </w:rPr>
      </w:pPr>
      <w:r w:rsidRPr="00427828">
        <w:rPr>
          <w:lang w:val="en-US"/>
        </w:rPr>
        <w:t>spend time searching for what might still interesting to read the topic</w:t>
      </w:r>
      <w:r w:rsidR="00CD44A8" w:rsidRPr="00427828">
        <w:rPr>
          <w:lang w:val="en-US"/>
        </w:rPr>
        <w:t>.</w:t>
      </w:r>
    </w:p>
    <w:p w:rsidR="00460421" w:rsidRPr="00427828" w:rsidRDefault="00460421" w:rsidP="003D3C15">
      <w:pPr>
        <w:rPr>
          <w:lang w:val="en-US"/>
        </w:rPr>
      </w:pPr>
      <w:r w:rsidRPr="00427828">
        <w:rPr>
          <w:lang w:val="en-US"/>
        </w:rPr>
        <w:t>All cited works and references must be included in the reference list and vice versa. Bibliography can be arranged alphabetically and chronologically by the author or numeric sequence, which corresponds to the order of links in the text. In the text itself it is possible to refer to the item list in the form of brief bibliographic citation at the appropriate place in the text: either the number of publications listed in square brackets, or directly to the author's name and the year (usually in brackets).</w:t>
      </w:r>
    </w:p>
    <w:p w:rsidR="00CD44A8" w:rsidRPr="00427828" w:rsidRDefault="00460421" w:rsidP="003D3C15">
      <w:pPr>
        <w:rPr>
          <w:lang w:val="en-US"/>
        </w:rPr>
      </w:pPr>
      <w:r w:rsidRPr="00427828">
        <w:rPr>
          <w:lang w:val="en-US"/>
        </w:rPr>
        <w:t>Citations in the bibliography at the end of the article should respect the rules defined in the standard ISO 690 (01 0197). In citations is not enough to cite only the weblink - citation online also has its rules.</w:t>
      </w:r>
    </w:p>
    <w:p w:rsidR="00CD44A8" w:rsidRPr="00427828" w:rsidRDefault="00460421" w:rsidP="003D3C15">
      <w:pPr>
        <w:rPr>
          <w:lang w:val="en-US"/>
        </w:rPr>
      </w:pPr>
      <w:r w:rsidRPr="00427828">
        <w:rPr>
          <w:lang w:val="en-US"/>
        </w:rPr>
        <w:t xml:space="preserve">Ensure quality citation of impacted sources </w:t>
      </w:r>
      <w:r w:rsidR="00CD44A8" w:rsidRPr="00427828">
        <w:rPr>
          <w:lang w:val="en-US"/>
        </w:rPr>
        <w:t>(datab</w:t>
      </w:r>
      <w:r w:rsidRPr="00427828">
        <w:rPr>
          <w:lang w:val="en-US"/>
        </w:rPr>
        <w:t>ase</w:t>
      </w:r>
      <w:r w:rsidR="00CD44A8" w:rsidRPr="00427828">
        <w:rPr>
          <w:lang w:val="en-US"/>
        </w:rPr>
        <w:t xml:space="preserve"> Scopus a</w:t>
      </w:r>
      <w:r w:rsidRPr="00427828">
        <w:rPr>
          <w:lang w:val="en-US"/>
        </w:rPr>
        <w:t>nd</w:t>
      </w:r>
      <w:r w:rsidR="00CD44A8" w:rsidRPr="00427828">
        <w:rPr>
          <w:lang w:val="en-US"/>
        </w:rPr>
        <w:t xml:space="preserve"> Web of Science)</w:t>
      </w:r>
      <w:r w:rsidR="00123543" w:rsidRPr="00427828">
        <w:rPr>
          <w:lang w:val="en-US"/>
        </w:rPr>
        <w:t xml:space="preserve">, </w:t>
      </w:r>
      <w:r w:rsidRPr="00427828">
        <w:rPr>
          <w:lang w:val="en-US"/>
        </w:rPr>
        <w:t>restrict citation of standardized rules</w:t>
      </w:r>
      <w:r w:rsidR="00CD44A8" w:rsidRPr="00427828">
        <w:rPr>
          <w:lang w:val="en-US"/>
        </w:rPr>
        <w:t xml:space="preserve">. </w:t>
      </w:r>
      <w:r w:rsidRPr="00427828">
        <w:rPr>
          <w:lang w:val="en-US"/>
        </w:rPr>
        <w:t xml:space="preserve">Cite your previous publications and works of colleagues from your focused area, which has been published in </w:t>
      </w:r>
      <w:r w:rsidR="007A00B4" w:rsidRPr="00427828">
        <w:rPr>
          <w:lang w:val="en-US"/>
        </w:rPr>
        <w:t>Transactions of the VŠB – Technical University of Ostrava, Civil Engineering Series</w:t>
      </w:r>
      <w:r w:rsidR="00CD44A8" w:rsidRPr="00427828">
        <w:rPr>
          <w:lang w:val="en-US"/>
        </w:rPr>
        <w:t>. Prefer cita</w:t>
      </w:r>
      <w:r w:rsidRPr="00427828">
        <w:rPr>
          <w:lang w:val="en-US"/>
        </w:rPr>
        <w:t xml:space="preserve">tions of articles in </w:t>
      </w:r>
      <w:r w:rsidR="00CD44A8" w:rsidRPr="00427828">
        <w:rPr>
          <w:lang w:val="en-US"/>
        </w:rPr>
        <w:t>on</w:t>
      </w:r>
      <w:r w:rsidRPr="00427828">
        <w:rPr>
          <w:lang w:val="en-US"/>
        </w:rPr>
        <w:t>-</w:t>
      </w:r>
      <w:r w:rsidR="00CD44A8" w:rsidRPr="00427828">
        <w:rPr>
          <w:lang w:val="en-US"/>
        </w:rPr>
        <w:t>line ver</w:t>
      </w:r>
      <w:r w:rsidRPr="00427828">
        <w:rPr>
          <w:lang w:val="en-US"/>
        </w:rPr>
        <w:t>s</w:t>
      </w:r>
      <w:r w:rsidR="00CD44A8" w:rsidRPr="00427828">
        <w:rPr>
          <w:lang w:val="en-US"/>
        </w:rPr>
        <w:t>i</w:t>
      </w:r>
      <w:r w:rsidRPr="00427828">
        <w:rPr>
          <w:lang w:val="en-US"/>
        </w:rPr>
        <w:t xml:space="preserve">on of </w:t>
      </w:r>
      <w:r w:rsidR="007A00B4" w:rsidRPr="00427828">
        <w:rPr>
          <w:lang w:val="en-US"/>
        </w:rPr>
        <w:t>Transactions of the VŠB – Technical University of Ostrava, Civil Engineering Series,</w:t>
      </w:r>
      <w:r w:rsidR="00123543" w:rsidRPr="00427828">
        <w:rPr>
          <w:lang w:val="en-US"/>
        </w:rPr>
        <w:t xml:space="preserve"> </w:t>
      </w:r>
      <w:r w:rsidR="00CD44A8" w:rsidRPr="00427828">
        <w:rPr>
          <w:lang w:val="en-US"/>
        </w:rPr>
        <w:t>(</w:t>
      </w:r>
      <w:hyperlink r:id="rId17" w:history="1">
        <w:r w:rsidR="002E5410" w:rsidRPr="002E5410">
          <w:rPr>
            <w:rStyle w:val="Hypertextovodkaz"/>
            <w:lang w:val="en-US"/>
          </w:rPr>
          <w:t>http://www.degruyter.com/view/j/tvsb</w:t>
        </w:r>
      </w:hyperlink>
      <w:r w:rsidR="00CD44A8" w:rsidRPr="00427828">
        <w:rPr>
          <w:lang w:val="en-US"/>
        </w:rPr>
        <w:t xml:space="preserve">), </w:t>
      </w:r>
      <w:r w:rsidRPr="00427828">
        <w:rPr>
          <w:lang w:val="en-US"/>
        </w:rPr>
        <w:t>e.g.</w:t>
      </w:r>
      <w:r w:rsidR="00CD44A8" w:rsidRPr="00427828">
        <w:rPr>
          <w:lang w:val="en-US"/>
        </w:rPr>
        <w:t xml:space="preserve"> [4].</w:t>
      </w:r>
    </w:p>
    <w:p w:rsidR="00CD44A8" w:rsidRPr="00427828" w:rsidRDefault="00CD44A8" w:rsidP="00CD44A8">
      <w:pPr>
        <w:pStyle w:val="Nadpis1"/>
        <w:rPr>
          <w:lang w:val="en-US"/>
        </w:rPr>
      </w:pPr>
      <w:r w:rsidRPr="00427828">
        <w:rPr>
          <w:lang w:val="en-US"/>
        </w:rPr>
        <w:tab/>
        <w:t>5</w:t>
      </w:r>
      <w:r w:rsidRPr="00427828">
        <w:rPr>
          <w:lang w:val="en-US"/>
        </w:rPr>
        <w:tab/>
      </w:r>
      <w:r w:rsidR="00460421" w:rsidRPr="00427828">
        <w:rPr>
          <w:lang w:val="en-US"/>
        </w:rPr>
        <w:t>Paper application</w:t>
      </w:r>
    </w:p>
    <w:p w:rsidR="00CD44A8" w:rsidRPr="00427828" w:rsidRDefault="00D962F9" w:rsidP="00CD44A8">
      <w:pPr>
        <w:rPr>
          <w:lang w:val="en-US"/>
        </w:rPr>
      </w:pPr>
      <w:r w:rsidRPr="00427828">
        <w:rPr>
          <w:lang w:val="en-US"/>
        </w:rPr>
        <w:t xml:space="preserve">Application form for the publication of an article in the current issue Transactions of the VŠB – Technical University of Ostrava, Civil Engineering Series, is listed on the website </w:t>
      </w:r>
      <w:r w:rsidR="007A00B4" w:rsidRPr="00427828">
        <w:rPr>
          <w:lang w:val="en-US"/>
        </w:rPr>
        <w:t>Faculty of Civil Engineering, VŠB - Technical University Ostrava</w:t>
      </w:r>
      <w:r w:rsidR="00CD44A8" w:rsidRPr="00427828">
        <w:rPr>
          <w:lang w:val="en-US"/>
        </w:rPr>
        <w:t xml:space="preserve">. </w:t>
      </w:r>
      <w:r w:rsidRPr="00427828">
        <w:rPr>
          <w:lang w:val="en-US"/>
        </w:rPr>
        <w:t>The application is required, among other things, the proposal of two expert reviewers in the field, who must be from another department (institution or faculty) than the author and co-authors.</w:t>
      </w:r>
    </w:p>
    <w:p w:rsidR="00D20506" w:rsidRPr="00427828" w:rsidRDefault="00D962F9" w:rsidP="00CD44A8">
      <w:pPr>
        <w:rPr>
          <w:b/>
          <w:lang w:val="en-US"/>
        </w:rPr>
      </w:pPr>
      <w:r w:rsidRPr="00427828">
        <w:rPr>
          <w:b/>
          <w:lang w:val="en-US"/>
        </w:rPr>
        <w:t>Without fully and correctly completed application form will not be accepted by the Editorial Board contribution to the review process.</w:t>
      </w:r>
    </w:p>
    <w:p w:rsidR="00CD44A8" w:rsidRPr="00427828" w:rsidRDefault="007A00B4" w:rsidP="00CD44A8">
      <w:pPr>
        <w:rPr>
          <w:lang w:val="en-US"/>
        </w:rPr>
      </w:pPr>
      <w:r w:rsidRPr="00427828">
        <w:rPr>
          <w:lang w:val="en-US"/>
        </w:rPr>
        <w:t>Editorial Board of Transactions of the VŠB – Technical University of Ostrava, Civil Engineering Series,</w:t>
      </w:r>
      <w:r w:rsidR="00CD44A8" w:rsidRPr="00427828">
        <w:rPr>
          <w:lang w:val="en-US"/>
        </w:rPr>
        <w:t xml:space="preserve"> </w:t>
      </w:r>
      <w:r w:rsidR="00D962F9" w:rsidRPr="00427828">
        <w:rPr>
          <w:lang w:val="en-US"/>
        </w:rPr>
        <w:t>assesses registered papers, decides on their substantive and formal content, editing and graphic attachments. Specifies the opponents of individual contributions, but may take into account the proposal reviewers, which the author suggests in the application form. Editors reserve the right to edit articles and graphics, to comply with graphic journal format.</w:t>
      </w:r>
    </w:p>
    <w:p w:rsidR="00CD44A8" w:rsidRPr="00427828" w:rsidRDefault="00352DA1" w:rsidP="00CD44A8">
      <w:pPr>
        <w:rPr>
          <w:lang w:val="en-US"/>
        </w:rPr>
      </w:pPr>
      <w:r w:rsidRPr="00427828">
        <w:rPr>
          <w:lang w:val="en-US"/>
        </w:rPr>
        <w:t xml:space="preserve">Editorial board provides the communication with reviewers and notification with the resulting </w:t>
      </w:r>
      <w:r w:rsidR="00F62467" w:rsidRPr="00427828">
        <w:rPr>
          <w:lang w:val="en-US"/>
        </w:rPr>
        <w:t>reviewer's</w:t>
      </w:r>
      <w:r w:rsidRPr="00427828">
        <w:rPr>
          <w:lang w:val="en-US"/>
        </w:rPr>
        <w:t xml:space="preserve"> opinions to the author (in case of multiple authors the editorial board corresponds with the main author mentioned in the application).</w:t>
      </w:r>
    </w:p>
    <w:p w:rsidR="00CD44A8" w:rsidRPr="00427828" w:rsidRDefault="00352DA1" w:rsidP="00CD44A8">
      <w:pPr>
        <w:rPr>
          <w:lang w:val="en-US"/>
        </w:rPr>
      </w:pPr>
      <w:r w:rsidRPr="00427828">
        <w:rPr>
          <w:lang w:val="en-US"/>
        </w:rPr>
        <w:t>If the main author of the paper (listed first) is doctoral student, it is required to deliver to editorial board the written recommendation of the supervisor with agreement to publish this article.</w:t>
      </w:r>
      <w:r w:rsidR="00CD44A8" w:rsidRPr="00427828">
        <w:rPr>
          <w:lang w:val="en-US"/>
        </w:rPr>
        <w:t xml:space="preserve"> </w:t>
      </w:r>
      <w:r w:rsidRPr="00427828">
        <w:rPr>
          <w:lang w:val="en-US"/>
        </w:rPr>
        <w:t>In the case of an external Ph.D. student is to be noted that it is his duty to publish under the name of the relevant department and not under the company where he is employed.</w:t>
      </w:r>
    </w:p>
    <w:p w:rsidR="00C75862" w:rsidRPr="00427828" w:rsidRDefault="00C75862" w:rsidP="00A318FC">
      <w:pPr>
        <w:pStyle w:val="Nadpis1"/>
        <w:rPr>
          <w:lang w:val="en-US"/>
        </w:rPr>
      </w:pPr>
      <w:r w:rsidRPr="00427828">
        <w:rPr>
          <w:lang w:val="en-US"/>
        </w:rPr>
        <w:tab/>
      </w:r>
      <w:r w:rsidR="00CD44A8" w:rsidRPr="00427828">
        <w:rPr>
          <w:lang w:val="en-US"/>
        </w:rPr>
        <w:t>6</w:t>
      </w:r>
      <w:r w:rsidRPr="00427828">
        <w:rPr>
          <w:lang w:val="en-US"/>
        </w:rPr>
        <w:tab/>
      </w:r>
      <w:r w:rsidR="00352DA1" w:rsidRPr="00427828">
        <w:rPr>
          <w:lang w:val="en-US"/>
        </w:rPr>
        <w:t>Conclusions</w:t>
      </w:r>
    </w:p>
    <w:p w:rsidR="00805B7E" w:rsidRDefault="00352DA1" w:rsidP="00F96970">
      <w:pPr>
        <w:rPr>
          <w:lang w:val="en-US"/>
        </w:rPr>
      </w:pPr>
      <w:r w:rsidRPr="00427828">
        <w:rPr>
          <w:lang w:val="en-US"/>
        </w:rPr>
        <w:t>A conclusion for professional the work summarizes the main results.</w:t>
      </w:r>
      <w:r w:rsidR="00F96970" w:rsidRPr="00427828">
        <w:rPr>
          <w:lang w:val="en-US"/>
        </w:rPr>
        <w:t xml:space="preserve"> </w:t>
      </w:r>
      <w:r w:rsidRPr="00427828">
        <w:rPr>
          <w:lang w:val="en-US"/>
        </w:rPr>
        <w:t>Often brings challenges for the future. Conclusion corresponds with the introduction - introduction defines the goal of the work, the conclusion describes the fulfillment of this goal.</w:t>
      </w:r>
      <w:r w:rsidR="00F96970" w:rsidRPr="00427828">
        <w:rPr>
          <w:lang w:val="en-US"/>
        </w:rPr>
        <w:t xml:space="preserve"> </w:t>
      </w:r>
      <w:r w:rsidRPr="00427828">
        <w:rPr>
          <w:lang w:val="en-US"/>
        </w:rPr>
        <w:t>Outlook for the future in terms of research work allows in the conclusions provide additional resources and bibliographic citations again.</w:t>
      </w:r>
    </w:p>
    <w:p w:rsidR="00805B7E" w:rsidRDefault="00805B7E">
      <w:pPr>
        <w:spacing w:before="0" w:after="0"/>
        <w:ind w:firstLine="0"/>
        <w:jc w:val="left"/>
        <w:rPr>
          <w:lang w:val="en-US"/>
        </w:rPr>
      </w:pPr>
      <w:r>
        <w:rPr>
          <w:lang w:val="en-US"/>
        </w:rPr>
        <w:br w:type="page"/>
      </w:r>
    </w:p>
    <w:p w:rsidR="00D925AD" w:rsidRPr="00427828" w:rsidRDefault="00352DA1" w:rsidP="00174815">
      <w:pPr>
        <w:pStyle w:val="Literature"/>
        <w:rPr>
          <w:lang w:val="en-US"/>
        </w:rPr>
      </w:pPr>
      <w:r w:rsidRPr="00427828">
        <w:rPr>
          <w:lang w:val="en-US"/>
        </w:rPr>
        <w:lastRenderedPageBreak/>
        <w:t>acknowledgment</w:t>
      </w:r>
    </w:p>
    <w:p w:rsidR="00D925AD" w:rsidRPr="00427828" w:rsidRDefault="00352DA1" w:rsidP="00D925AD">
      <w:pPr>
        <w:rPr>
          <w:lang w:val="en-US"/>
        </w:rPr>
      </w:pPr>
      <w:r w:rsidRPr="00427828">
        <w:rPr>
          <w:lang w:val="en-US"/>
        </w:rPr>
        <w:t>If the article has been funded with support, can give such notice as follows:</w:t>
      </w:r>
      <w:r w:rsidR="00F04FD0" w:rsidRPr="00427828">
        <w:rPr>
          <w:lang w:val="en-US"/>
        </w:rPr>
        <w:t xml:space="preserve"> </w:t>
      </w:r>
      <w:r w:rsidRPr="00427828">
        <w:rPr>
          <w:lang w:val="en-US"/>
        </w:rPr>
        <w:t>The paper has been supported by the project of “Conceptual development of science and research activities 201</w:t>
      </w:r>
      <w:r w:rsidR="00937A93">
        <w:rPr>
          <w:lang w:val="en-US"/>
        </w:rPr>
        <w:t>6</w:t>
      </w:r>
      <w:r w:rsidRPr="00427828">
        <w:rPr>
          <w:lang w:val="en-US"/>
        </w:rPr>
        <w:t>” on the Faculty of Civil Engineering, VŠB-TU Ostrava.</w:t>
      </w:r>
    </w:p>
    <w:p w:rsidR="0000143D" w:rsidRPr="00427828" w:rsidRDefault="00D925AD" w:rsidP="00174815">
      <w:pPr>
        <w:pStyle w:val="Literature"/>
        <w:rPr>
          <w:lang w:val="en-US"/>
        </w:rPr>
      </w:pPr>
      <w:r w:rsidRPr="00427828">
        <w:rPr>
          <w:lang w:val="en-US"/>
        </w:rPr>
        <w:t>Literatur</w:t>
      </w:r>
      <w:r w:rsidR="00352DA1" w:rsidRPr="00427828">
        <w:rPr>
          <w:lang w:val="en-US"/>
        </w:rPr>
        <w:t>E</w:t>
      </w:r>
    </w:p>
    <w:p w:rsidR="00C75862" w:rsidRPr="00427828" w:rsidRDefault="00C75862" w:rsidP="00174815">
      <w:pPr>
        <w:pStyle w:val="Listofpublications"/>
        <w:rPr>
          <w:lang w:val="en-US"/>
        </w:rPr>
      </w:pPr>
      <w:r w:rsidRPr="00427828">
        <w:rPr>
          <w:lang w:val="en-US"/>
        </w:rPr>
        <w:t xml:space="preserve">AUTHOR, A. B. </w:t>
      </w:r>
      <w:r w:rsidRPr="00427828">
        <w:rPr>
          <w:i/>
          <w:color w:val="292929"/>
          <w:lang w:val="en-US"/>
        </w:rPr>
        <w:t>Publication title</w:t>
      </w:r>
      <w:r w:rsidRPr="00427828">
        <w:rPr>
          <w:lang w:val="en-US"/>
        </w:rPr>
        <w:t>. 1st ed. Praha : SNTL, 1995. 250 pp. ISBN 1-234-568-787.</w:t>
      </w:r>
    </w:p>
    <w:p w:rsidR="00C75862" w:rsidRPr="00427828" w:rsidRDefault="00C75862" w:rsidP="00174815">
      <w:pPr>
        <w:pStyle w:val="Listofpublications"/>
        <w:rPr>
          <w:lang w:val="en-US"/>
        </w:rPr>
      </w:pPr>
      <w:r w:rsidRPr="00427828">
        <w:rPr>
          <w:lang w:val="en-US"/>
        </w:rPr>
        <w:t xml:space="preserve">AUTHOR, C. &amp; AUTHOR D. Contribution title. </w:t>
      </w:r>
      <w:r w:rsidRPr="00427828">
        <w:rPr>
          <w:i/>
          <w:color w:val="292929"/>
          <w:lang w:val="en-US"/>
        </w:rPr>
        <w:t>Journal name</w:t>
      </w:r>
      <w:r w:rsidRPr="00427828">
        <w:rPr>
          <w:lang w:val="en-US"/>
        </w:rPr>
        <w:t>. 2005, XXVI. Nr. 2, pp. 56-58. ISSN 1234-5678.</w:t>
      </w:r>
    </w:p>
    <w:p w:rsidR="008D403C" w:rsidRPr="00427828" w:rsidRDefault="00C75862" w:rsidP="00174815">
      <w:pPr>
        <w:pStyle w:val="Listofpublications"/>
        <w:rPr>
          <w:lang w:val="en-US"/>
        </w:rPr>
      </w:pPr>
      <w:r w:rsidRPr="00427828">
        <w:rPr>
          <w:lang w:val="en-US"/>
        </w:rPr>
        <w:t>AUTHOR</w:t>
      </w:r>
      <w:r w:rsidR="008D403C" w:rsidRPr="00427828">
        <w:rPr>
          <w:lang w:val="en-US"/>
        </w:rPr>
        <w:t>,</w:t>
      </w:r>
      <w:r w:rsidRPr="00427828">
        <w:rPr>
          <w:lang w:val="en-US"/>
        </w:rPr>
        <w:t xml:space="preserve"> E. Paper title. In </w:t>
      </w:r>
      <w:r w:rsidRPr="00427828">
        <w:rPr>
          <w:i/>
          <w:color w:val="292929"/>
          <w:lang w:val="en-US"/>
        </w:rPr>
        <w:t>Proceedings name</w:t>
      </w:r>
      <w:r w:rsidRPr="00427828">
        <w:rPr>
          <w:lang w:val="en-US"/>
        </w:rPr>
        <w:t>. Place : Company name, 1989, pp. 156-158. ISBN 12-34-567-89.</w:t>
      </w:r>
    </w:p>
    <w:p w:rsidR="008D403C" w:rsidRPr="00427828" w:rsidRDefault="002E5410" w:rsidP="00C43957">
      <w:pPr>
        <w:pStyle w:val="Listofpublications"/>
        <w:rPr>
          <w:lang w:val="en-US"/>
        </w:rPr>
      </w:pPr>
      <w:r>
        <w:t xml:space="preserve">AUTHOR, A. Paper title. </w:t>
      </w:r>
      <w:r w:rsidRPr="0078039E">
        <w:rPr>
          <w:i/>
          <w:iCs/>
        </w:rPr>
        <w:t xml:space="preserve">Transactions of the VŠB – Technical University of Ostrava, Civil Engineering Series. </w:t>
      </w:r>
      <w:r w:rsidRPr="007A2D6C">
        <w:rPr>
          <w:iCs/>
        </w:rPr>
        <w:t>Volume 15, Issue 1, Pages 1–10, ISSN (Online) 1804-4824, DOI: 10.1515/tvsb-2015-0001, July 2015</w:t>
      </w:r>
      <w:r w:rsidRPr="007A2D6C">
        <w:t>.</w:t>
      </w:r>
    </w:p>
    <w:sectPr w:rsidR="008D403C" w:rsidRPr="00427828" w:rsidSect="00FD7681">
      <w:footerReference w:type="even" r:id="rId18"/>
      <w:footerReference w:type="default" r:id="rId19"/>
      <w:pgSz w:w="9979" w:h="14175"/>
      <w:pgMar w:top="907" w:right="907"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F2" w:rsidRDefault="007F13F2">
      <w:r>
        <w:separator/>
      </w:r>
    </w:p>
  </w:endnote>
  <w:endnote w:type="continuationSeparator" w:id="0">
    <w:p w:rsidR="007F13F2" w:rsidRDefault="007F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15" w:rsidRDefault="003D3C15" w:rsidP="00BD35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D3C15" w:rsidRDefault="003D3C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15" w:rsidRPr="00037A28" w:rsidRDefault="003D3C15" w:rsidP="00037A28">
    <w:pPr>
      <w:pStyle w:val="Zpat"/>
      <w:tabs>
        <w:tab w:val="clear" w:pos="4536"/>
      </w:tabs>
      <w:ind w:firstLine="0"/>
      <w:jc w:val="center"/>
      <w:rPr>
        <w:rStyle w:val="slostrnky"/>
      </w:rPr>
    </w:pPr>
    <w:r>
      <w:rPr>
        <w:rStyle w:val="slostrnky"/>
      </w:rPr>
      <w:fldChar w:fldCharType="begin"/>
    </w:r>
    <w:r>
      <w:rPr>
        <w:rStyle w:val="slostrnky"/>
      </w:rPr>
      <w:instrText xml:space="preserve">PAGE  </w:instrText>
    </w:r>
    <w:r>
      <w:rPr>
        <w:rStyle w:val="slostrnky"/>
      </w:rPr>
      <w:fldChar w:fldCharType="separate"/>
    </w:r>
    <w:r w:rsidR="001F57B9">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F2" w:rsidRDefault="007F13F2" w:rsidP="00CA28C2">
      <w:pPr>
        <w:ind w:firstLine="0"/>
      </w:pPr>
      <w:r>
        <w:continuationSeparator/>
      </w:r>
    </w:p>
  </w:footnote>
  <w:footnote w:type="continuationSeparator" w:id="0">
    <w:p w:rsidR="007F13F2" w:rsidRDefault="007F13F2">
      <w:r>
        <w:continuationSeparator/>
      </w:r>
    </w:p>
  </w:footnote>
  <w:footnote w:type="continuationNotice" w:id="1">
    <w:p w:rsidR="007F13F2" w:rsidRPr="003802BD" w:rsidRDefault="007F13F2" w:rsidP="003802BD">
      <w:pPr>
        <w:pStyle w:val="Zpat"/>
      </w:pPr>
    </w:p>
  </w:footnote>
  <w:footnote w:id="2">
    <w:p w:rsidR="003D3C15" w:rsidRPr="003747A9" w:rsidRDefault="003D3C15" w:rsidP="00174815">
      <w:pPr>
        <w:pStyle w:val="Address"/>
      </w:pPr>
      <w:r w:rsidRPr="003747A9">
        <w:rPr>
          <w:rStyle w:val="Znakapoznpodarou"/>
        </w:rPr>
        <w:footnoteRef/>
      </w:r>
      <w:r w:rsidRPr="003747A9">
        <w:t xml:space="preserve"> </w:t>
      </w:r>
      <w:r>
        <w:tab/>
      </w:r>
      <w:r w:rsidR="00805B7E">
        <w:t>Assoc</w:t>
      </w:r>
      <w:r w:rsidRPr="003747A9">
        <w:t xml:space="preserve">. </w:t>
      </w:r>
      <w:r w:rsidR="00805B7E">
        <w:t xml:space="preserve">Prof. </w:t>
      </w:r>
      <w:r w:rsidRPr="003747A9">
        <w:t xml:space="preserve">Ing. </w:t>
      </w:r>
      <w:r w:rsidR="00B83D25">
        <w:t>Name</w:t>
      </w:r>
      <w:r w:rsidRPr="003747A9">
        <w:t xml:space="preserve"> </w:t>
      </w:r>
      <w:r w:rsidR="00B83D25">
        <w:t>Surname</w:t>
      </w:r>
      <w:r w:rsidRPr="003747A9">
        <w:t xml:space="preserve">, </w:t>
      </w:r>
      <w:r w:rsidR="00B83D25">
        <w:t>Ph.D.</w:t>
      </w:r>
      <w:r w:rsidRPr="003747A9">
        <w:t xml:space="preserve">, </w:t>
      </w:r>
      <w:r w:rsidR="00B83D25" w:rsidRPr="00B83D25">
        <w:t>Department of Structural Mechanics</w:t>
      </w:r>
      <w:r w:rsidRPr="003747A9">
        <w:t xml:space="preserve">, </w:t>
      </w:r>
      <w:r w:rsidR="00B83D25" w:rsidRPr="00B83D25">
        <w:t>Faculty of Civil Engineering</w:t>
      </w:r>
      <w:r w:rsidRPr="003747A9">
        <w:t>, VŠB</w:t>
      </w:r>
      <w:r w:rsidR="00C43957">
        <w:t xml:space="preserve"> </w:t>
      </w:r>
      <w:r w:rsidRPr="003747A9">
        <w:t>-</w:t>
      </w:r>
      <w:r w:rsidR="00B83D25" w:rsidRPr="00B83D25">
        <w:t xml:space="preserve"> Technical University Ostrava</w:t>
      </w:r>
      <w:r w:rsidR="00B206A6">
        <w:t xml:space="preserve">, </w:t>
      </w:r>
      <w:r w:rsidRPr="003747A9">
        <w:t xml:space="preserve">Ludvíka Podéště 1875/17, 708 33 Ostrava - Poruba, </w:t>
      </w:r>
      <w:r w:rsidR="00B83D25">
        <w:t>Czech Republic, phone</w:t>
      </w:r>
      <w:r w:rsidRPr="003747A9">
        <w:t>: (+420) 597 32</w:t>
      </w:r>
      <w:r w:rsidR="00B83D25">
        <w:t>1</w:t>
      </w:r>
      <w:r w:rsidRPr="003747A9">
        <w:t xml:space="preserve"> </w:t>
      </w:r>
      <w:r w:rsidR="00B83D25">
        <w:t>313</w:t>
      </w:r>
      <w:r w:rsidRPr="003747A9">
        <w:t xml:space="preserve">, e-mail: </w:t>
      </w:r>
      <w:r w:rsidR="00B83D25">
        <w:t>name</w:t>
      </w:r>
      <w:r w:rsidRPr="00B206A6">
        <w:t>.</w:t>
      </w:r>
      <w:r w:rsidR="00B83D25">
        <w:t>surname</w:t>
      </w:r>
      <w:r w:rsidRPr="00B206A6">
        <w:t>@vsb.cz</w:t>
      </w:r>
      <w:r w:rsidRPr="003747A9">
        <w:t>.</w:t>
      </w:r>
    </w:p>
  </w:footnote>
  <w:footnote w:id="3">
    <w:p w:rsidR="003D3C15" w:rsidRPr="003747A9" w:rsidRDefault="003D3C15" w:rsidP="00174815">
      <w:pPr>
        <w:pStyle w:val="Address"/>
      </w:pPr>
      <w:r>
        <w:rPr>
          <w:rStyle w:val="Znakapoznpodarou"/>
        </w:rPr>
        <w:footnoteRef/>
      </w:r>
      <w:r>
        <w:t xml:space="preserve"> </w:t>
      </w:r>
      <w:r>
        <w:tab/>
      </w:r>
      <w:r w:rsidRPr="003747A9">
        <w:t xml:space="preserve">Ing. </w:t>
      </w:r>
      <w:r w:rsidR="00B83D25">
        <w:t>Name</w:t>
      </w:r>
      <w:r w:rsidRPr="003747A9">
        <w:t xml:space="preserve"> </w:t>
      </w:r>
      <w:r w:rsidR="00B83D25">
        <w:t>Surname</w:t>
      </w:r>
      <w:r w:rsidRPr="003747A9">
        <w:t xml:space="preserve">, </w:t>
      </w:r>
      <w:r>
        <w:t>Ph.D.</w:t>
      </w:r>
      <w:r w:rsidRPr="003747A9">
        <w:t xml:space="preserve">, </w:t>
      </w:r>
      <w:r w:rsidR="00B83D25">
        <w:t>Department of Building Structures</w:t>
      </w:r>
      <w:r w:rsidRPr="003747A9">
        <w:t xml:space="preserve">, </w:t>
      </w:r>
      <w:r w:rsidR="00B83D25" w:rsidRPr="00B83D25">
        <w:t>Faculty of Civil Engineering</w:t>
      </w:r>
      <w:r w:rsidR="00B83D25" w:rsidRPr="003747A9">
        <w:t>, VŠB</w:t>
      </w:r>
      <w:r w:rsidR="00C43957">
        <w:t xml:space="preserve"> </w:t>
      </w:r>
      <w:r w:rsidR="00B83D25" w:rsidRPr="003747A9">
        <w:t>-</w:t>
      </w:r>
      <w:r w:rsidR="00B83D25" w:rsidRPr="00B83D25">
        <w:t xml:space="preserve"> Technical University Ostrava</w:t>
      </w:r>
      <w:r w:rsidR="00B83D25">
        <w:t xml:space="preserve">, </w:t>
      </w:r>
      <w:r w:rsidR="00B83D25" w:rsidRPr="003747A9">
        <w:t xml:space="preserve">Ludvíka Podéště 1875/17, 708 33 Ostrava - Poruba, </w:t>
      </w:r>
      <w:r w:rsidR="00B83D25">
        <w:t>Czech Republic, phone</w:t>
      </w:r>
      <w:r w:rsidR="00B83D25" w:rsidRPr="003747A9">
        <w:t>: (+420) 597 32</w:t>
      </w:r>
      <w:r w:rsidR="00B83D25">
        <w:t>1</w:t>
      </w:r>
      <w:r w:rsidR="00B83D25" w:rsidRPr="003747A9">
        <w:t xml:space="preserve"> </w:t>
      </w:r>
      <w:r w:rsidR="00B83D25">
        <w:t>313</w:t>
      </w:r>
      <w:r w:rsidR="00B83D25" w:rsidRPr="003747A9">
        <w:t xml:space="preserve">, e-mail: </w:t>
      </w:r>
      <w:r w:rsidR="00B83D25">
        <w:t>name</w:t>
      </w:r>
      <w:r w:rsidR="00B83D25" w:rsidRPr="00B206A6">
        <w:t>.</w:t>
      </w:r>
      <w:r w:rsidR="00B83D25">
        <w:t>surname</w:t>
      </w:r>
      <w:r w:rsidR="00B83D25" w:rsidRPr="00B206A6">
        <w:t>@vsb.cz</w:t>
      </w:r>
      <w:r w:rsidR="00B83D25" w:rsidRPr="003747A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429AF"/>
    <w:multiLevelType w:val="hybridMultilevel"/>
    <w:tmpl w:val="FD02FB4C"/>
    <w:lvl w:ilvl="0" w:tplc="21E80516">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2A716C73"/>
    <w:multiLevelType w:val="hybridMultilevel"/>
    <w:tmpl w:val="68CE432C"/>
    <w:lvl w:ilvl="0" w:tplc="5DF4C61E">
      <w:start w:val="1"/>
      <w:numFmt w:val="bullet"/>
      <w:pStyle w:val="Bulleted"/>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7BD72F2"/>
    <w:multiLevelType w:val="hybridMultilevel"/>
    <w:tmpl w:val="17A46C8A"/>
    <w:lvl w:ilvl="0" w:tplc="72409E04">
      <w:start w:val="1"/>
      <w:numFmt w:val="decimal"/>
      <w:pStyle w:val="Numbered"/>
      <w:lvlText w:val="%1."/>
      <w:lvlJc w:val="left"/>
      <w:pPr>
        <w:tabs>
          <w:tab w:val="num" w:pos="1287"/>
        </w:tabs>
        <w:ind w:left="1287" w:hanging="360"/>
      </w:pPr>
      <w:rPr>
        <w:rFont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BA96161"/>
    <w:multiLevelType w:val="hybridMultilevel"/>
    <w:tmpl w:val="E316666A"/>
    <w:lvl w:ilvl="0" w:tplc="7C924F66">
      <w:start w:val="1"/>
      <w:numFmt w:val="decimal"/>
      <w:pStyle w:val="Reference"/>
      <w:lvlText w:val="[%1]"/>
      <w:lvlJc w:val="left"/>
      <w:pPr>
        <w:tabs>
          <w:tab w:val="num" w:pos="1287"/>
        </w:tabs>
        <w:ind w:left="1287" w:hanging="36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 w15:restartNumberingAfterBreak="0">
    <w:nsid w:val="53564CDF"/>
    <w:multiLevelType w:val="hybridMultilevel"/>
    <w:tmpl w:val="96D883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5FEB0BC1"/>
    <w:multiLevelType w:val="multilevel"/>
    <w:tmpl w:val="EF88F9E2"/>
    <w:lvl w:ilvl="0">
      <w:start w:val="1"/>
      <w:numFmt w:val="decimal"/>
      <w:lvlText w:val="[%1]"/>
      <w:lvlJc w:val="left"/>
      <w:pPr>
        <w:tabs>
          <w:tab w:val="num" w:pos="1287"/>
        </w:tabs>
        <w:ind w:left="1287" w:hanging="360"/>
      </w:pPr>
      <w:rPr>
        <w:rFont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9852F2B"/>
    <w:multiLevelType w:val="multilevel"/>
    <w:tmpl w:val="2DD6ECCC"/>
    <w:lvl w:ilvl="0">
      <w:start w:val="1"/>
      <w:numFmt w:val="decimal"/>
      <w:lvlText w:val="%1."/>
      <w:lvlJc w:val="left"/>
      <w:pPr>
        <w:tabs>
          <w:tab w:val="num" w:pos="1287"/>
        </w:tabs>
        <w:ind w:left="1287" w:hanging="360"/>
      </w:pPr>
      <w:rPr>
        <w:rFont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B6"/>
    <w:rsid w:val="0000143D"/>
    <w:rsid w:val="00005BE9"/>
    <w:rsid w:val="00006E97"/>
    <w:rsid w:val="00011D78"/>
    <w:rsid w:val="00037A28"/>
    <w:rsid w:val="00062D9D"/>
    <w:rsid w:val="00066FBE"/>
    <w:rsid w:val="00067785"/>
    <w:rsid w:val="00082417"/>
    <w:rsid w:val="0008714B"/>
    <w:rsid w:val="000A47A1"/>
    <w:rsid w:val="000B4432"/>
    <w:rsid w:val="000B5AC9"/>
    <w:rsid w:val="000B6881"/>
    <w:rsid w:val="000C4F05"/>
    <w:rsid w:val="000D2359"/>
    <w:rsid w:val="000D4D22"/>
    <w:rsid w:val="000D75D1"/>
    <w:rsid w:val="000E7E1C"/>
    <w:rsid w:val="00110F42"/>
    <w:rsid w:val="00113228"/>
    <w:rsid w:val="00115E4A"/>
    <w:rsid w:val="00120C5B"/>
    <w:rsid w:val="00123543"/>
    <w:rsid w:val="00125A5B"/>
    <w:rsid w:val="001263CB"/>
    <w:rsid w:val="0016157E"/>
    <w:rsid w:val="00165234"/>
    <w:rsid w:val="00166415"/>
    <w:rsid w:val="00166EC1"/>
    <w:rsid w:val="00171043"/>
    <w:rsid w:val="00174815"/>
    <w:rsid w:val="00175690"/>
    <w:rsid w:val="00185861"/>
    <w:rsid w:val="0019358A"/>
    <w:rsid w:val="001B14E8"/>
    <w:rsid w:val="001D0B88"/>
    <w:rsid w:val="001F43AB"/>
    <w:rsid w:val="001F57B9"/>
    <w:rsid w:val="001F62C1"/>
    <w:rsid w:val="002030CA"/>
    <w:rsid w:val="00207936"/>
    <w:rsid w:val="0022347C"/>
    <w:rsid w:val="00224888"/>
    <w:rsid w:val="002327C4"/>
    <w:rsid w:val="00235B15"/>
    <w:rsid w:val="00252F2B"/>
    <w:rsid w:val="00263E3C"/>
    <w:rsid w:val="002737AD"/>
    <w:rsid w:val="002879B9"/>
    <w:rsid w:val="002879EF"/>
    <w:rsid w:val="002C3AE7"/>
    <w:rsid w:val="002C5856"/>
    <w:rsid w:val="002D23A4"/>
    <w:rsid w:val="002D3038"/>
    <w:rsid w:val="002D6E8F"/>
    <w:rsid w:val="002E5410"/>
    <w:rsid w:val="002F6AAF"/>
    <w:rsid w:val="0030774F"/>
    <w:rsid w:val="00316903"/>
    <w:rsid w:val="00322675"/>
    <w:rsid w:val="00326729"/>
    <w:rsid w:val="0033148E"/>
    <w:rsid w:val="00336F6B"/>
    <w:rsid w:val="003423B0"/>
    <w:rsid w:val="00352DA1"/>
    <w:rsid w:val="003678EE"/>
    <w:rsid w:val="00372DFD"/>
    <w:rsid w:val="003747A9"/>
    <w:rsid w:val="003802BD"/>
    <w:rsid w:val="003873C8"/>
    <w:rsid w:val="0039708D"/>
    <w:rsid w:val="00397EE4"/>
    <w:rsid w:val="003A0150"/>
    <w:rsid w:val="003A5E59"/>
    <w:rsid w:val="003B48D2"/>
    <w:rsid w:val="003C3439"/>
    <w:rsid w:val="003C7B97"/>
    <w:rsid w:val="003D243C"/>
    <w:rsid w:val="003D3C15"/>
    <w:rsid w:val="003E45FB"/>
    <w:rsid w:val="003E7EBD"/>
    <w:rsid w:val="00404738"/>
    <w:rsid w:val="00406501"/>
    <w:rsid w:val="00407411"/>
    <w:rsid w:val="00416382"/>
    <w:rsid w:val="00421776"/>
    <w:rsid w:val="004233D5"/>
    <w:rsid w:val="00425481"/>
    <w:rsid w:val="00427828"/>
    <w:rsid w:val="00431350"/>
    <w:rsid w:val="00433698"/>
    <w:rsid w:val="004337D8"/>
    <w:rsid w:val="00444A96"/>
    <w:rsid w:val="004460A3"/>
    <w:rsid w:val="00446135"/>
    <w:rsid w:val="004539DC"/>
    <w:rsid w:val="00460421"/>
    <w:rsid w:val="004648C0"/>
    <w:rsid w:val="004677E3"/>
    <w:rsid w:val="00474795"/>
    <w:rsid w:val="0048519B"/>
    <w:rsid w:val="004858BE"/>
    <w:rsid w:val="00492D6F"/>
    <w:rsid w:val="004A31DF"/>
    <w:rsid w:val="004D45A9"/>
    <w:rsid w:val="004E021B"/>
    <w:rsid w:val="004E44FD"/>
    <w:rsid w:val="004E4EF1"/>
    <w:rsid w:val="004F6EF5"/>
    <w:rsid w:val="00506028"/>
    <w:rsid w:val="0055348C"/>
    <w:rsid w:val="00560EF1"/>
    <w:rsid w:val="005611EE"/>
    <w:rsid w:val="00585AC7"/>
    <w:rsid w:val="00593590"/>
    <w:rsid w:val="005A1467"/>
    <w:rsid w:val="005B0739"/>
    <w:rsid w:val="005D7AF3"/>
    <w:rsid w:val="00617AD0"/>
    <w:rsid w:val="00622386"/>
    <w:rsid w:val="00635F10"/>
    <w:rsid w:val="006363EC"/>
    <w:rsid w:val="0064221A"/>
    <w:rsid w:val="00642E8B"/>
    <w:rsid w:val="00655BB4"/>
    <w:rsid w:val="00656ABB"/>
    <w:rsid w:val="00660816"/>
    <w:rsid w:val="0066568B"/>
    <w:rsid w:val="006672CC"/>
    <w:rsid w:val="006702F9"/>
    <w:rsid w:val="00695DC1"/>
    <w:rsid w:val="006A46A9"/>
    <w:rsid w:val="006B76BA"/>
    <w:rsid w:val="006C69F1"/>
    <w:rsid w:val="006C6A98"/>
    <w:rsid w:val="006C7375"/>
    <w:rsid w:val="006E27C0"/>
    <w:rsid w:val="006F14AB"/>
    <w:rsid w:val="0070035F"/>
    <w:rsid w:val="007151A7"/>
    <w:rsid w:val="007167E2"/>
    <w:rsid w:val="00723A2C"/>
    <w:rsid w:val="00726D4C"/>
    <w:rsid w:val="0073188D"/>
    <w:rsid w:val="007373E6"/>
    <w:rsid w:val="00741849"/>
    <w:rsid w:val="007555FA"/>
    <w:rsid w:val="00757C24"/>
    <w:rsid w:val="0077119B"/>
    <w:rsid w:val="00771700"/>
    <w:rsid w:val="007776AB"/>
    <w:rsid w:val="00792C8B"/>
    <w:rsid w:val="007A00B4"/>
    <w:rsid w:val="007B0F0D"/>
    <w:rsid w:val="007B2E1B"/>
    <w:rsid w:val="007C6B7C"/>
    <w:rsid w:val="007D0EAD"/>
    <w:rsid w:val="007F13F2"/>
    <w:rsid w:val="00800156"/>
    <w:rsid w:val="0080139F"/>
    <w:rsid w:val="00805B7E"/>
    <w:rsid w:val="008311FE"/>
    <w:rsid w:val="00846A70"/>
    <w:rsid w:val="00852717"/>
    <w:rsid w:val="00883BAF"/>
    <w:rsid w:val="0088642F"/>
    <w:rsid w:val="00887BAF"/>
    <w:rsid w:val="00891976"/>
    <w:rsid w:val="00892C22"/>
    <w:rsid w:val="008A154C"/>
    <w:rsid w:val="008A6B89"/>
    <w:rsid w:val="008B2694"/>
    <w:rsid w:val="008C0629"/>
    <w:rsid w:val="008D321E"/>
    <w:rsid w:val="008D403C"/>
    <w:rsid w:val="008F6C64"/>
    <w:rsid w:val="00904791"/>
    <w:rsid w:val="0090669B"/>
    <w:rsid w:val="00912AEB"/>
    <w:rsid w:val="00925A9E"/>
    <w:rsid w:val="00937A93"/>
    <w:rsid w:val="00941BA5"/>
    <w:rsid w:val="00955BC0"/>
    <w:rsid w:val="0097395D"/>
    <w:rsid w:val="0099611E"/>
    <w:rsid w:val="009B25BC"/>
    <w:rsid w:val="009C523F"/>
    <w:rsid w:val="009E0CC8"/>
    <w:rsid w:val="009E4EA5"/>
    <w:rsid w:val="009E60C3"/>
    <w:rsid w:val="009F208F"/>
    <w:rsid w:val="00A15E72"/>
    <w:rsid w:val="00A16865"/>
    <w:rsid w:val="00A21C06"/>
    <w:rsid w:val="00A23E4B"/>
    <w:rsid w:val="00A265D6"/>
    <w:rsid w:val="00A318FC"/>
    <w:rsid w:val="00A34DDE"/>
    <w:rsid w:val="00A46028"/>
    <w:rsid w:val="00A57B90"/>
    <w:rsid w:val="00A83A35"/>
    <w:rsid w:val="00AA05CA"/>
    <w:rsid w:val="00AA23E0"/>
    <w:rsid w:val="00AE1BD5"/>
    <w:rsid w:val="00B1253E"/>
    <w:rsid w:val="00B12567"/>
    <w:rsid w:val="00B14DC3"/>
    <w:rsid w:val="00B167D6"/>
    <w:rsid w:val="00B206A6"/>
    <w:rsid w:val="00B343DA"/>
    <w:rsid w:val="00B40257"/>
    <w:rsid w:val="00B656AB"/>
    <w:rsid w:val="00B8181C"/>
    <w:rsid w:val="00B83CDB"/>
    <w:rsid w:val="00B83D25"/>
    <w:rsid w:val="00BD35B0"/>
    <w:rsid w:val="00BF2A14"/>
    <w:rsid w:val="00BF5290"/>
    <w:rsid w:val="00C1068A"/>
    <w:rsid w:val="00C14C42"/>
    <w:rsid w:val="00C21275"/>
    <w:rsid w:val="00C412D4"/>
    <w:rsid w:val="00C43957"/>
    <w:rsid w:val="00C72B3F"/>
    <w:rsid w:val="00C75862"/>
    <w:rsid w:val="00C80D9E"/>
    <w:rsid w:val="00C82535"/>
    <w:rsid w:val="00C87D44"/>
    <w:rsid w:val="00C908CD"/>
    <w:rsid w:val="00CA28C2"/>
    <w:rsid w:val="00CC421F"/>
    <w:rsid w:val="00CD11A3"/>
    <w:rsid w:val="00CD44A8"/>
    <w:rsid w:val="00CF0D39"/>
    <w:rsid w:val="00CF52CD"/>
    <w:rsid w:val="00CF599F"/>
    <w:rsid w:val="00CF5B77"/>
    <w:rsid w:val="00D20506"/>
    <w:rsid w:val="00D2543E"/>
    <w:rsid w:val="00D5582D"/>
    <w:rsid w:val="00D6739A"/>
    <w:rsid w:val="00D83D33"/>
    <w:rsid w:val="00D877DC"/>
    <w:rsid w:val="00D925AD"/>
    <w:rsid w:val="00D962F9"/>
    <w:rsid w:val="00DA1AE8"/>
    <w:rsid w:val="00DA4910"/>
    <w:rsid w:val="00DA7DAE"/>
    <w:rsid w:val="00DB04A7"/>
    <w:rsid w:val="00DB6CF2"/>
    <w:rsid w:val="00DB77DF"/>
    <w:rsid w:val="00DC2C49"/>
    <w:rsid w:val="00DC67B6"/>
    <w:rsid w:val="00DD319A"/>
    <w:rsid w:val="00DD3D28"/>
    <w:rsid w:val="00DE75AA"/>
    <w:rsid w:val="00DF0069"/>
    <w:rsid w:val="00DF097A"/>
    <w:rsid w:val="00DF61F6"/>
    <w:rsid w:val="00E0001E"/>
    <w:rsid w:val="00E01D08"/>
    <w:rsid w:val="00E12EF9"/>
    <w:rsid w:val="00E22CA0"/>
    <w:rsid w:val="00E30D4F"/>
    <w:rsid w:val="00E40269"/>
    <w:rsid w:val="00E622C4"/>
    <w:rsid w:val="00E63CE2"/>
    <w:rsid w:val="00E80820"/>
    <w:rsid w:val="00E918DF"/>
    <w:rsid w:val="00E96BDA"/>
    <w:rsid w:val="00EC7CE4"/>
    <w:rsid w:val="00EE1F0F"/>
    <w:rsid w:val="00EF0FF9"/>
    <w:rsid w:val="00EF19A7"/>
    <w:rsid w:val="00F0284B"/>
    <w:rsid w:val="00F04FD0"/>
    <w:rsid w:val="00F11D35"/>
    <w:rsid w:val="00F2151C"/>
    <w:rsid w:val="00F264B7"/>
    <w:rsid w:val="00F56DB4"/>
    <w:rsid w:val="00F62467"/>
    <w:rsid w:val="00F84AF2"/>
    <w:rsid w:val="00F96970"/>
    <w:rsid w:val="00FA1AD9"/>
    <w:rsid w:val="00FA3F80"/>
    <w:rsid w:val="00FD1727"/>
    <w:rsid w:val="00FD7681"/>
    <w:rsid w:val="00FE3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BFCF800-A18C-4AC5-AD85-185BE4D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w:qFormat/>
    <w:rsid w:val="00A318FC"/>
    <w:pPr>
      <w:spacing w:before="60" w:after="60"/>
      <w:ind w:firstLine="567"/>
      <w:jc w:val="both"/>
    </w:pPr>
  </w:style>
  <w:style w:type="paragraph" w:styleId="Nadpis1">
    <w:name w:val="heading 1"/>
    <w:aliases w:val="Title 1"/>
    <w:basedOn w:val="Normln"/>
    <w:next w:val="Normln"/>
    <w:qFormat/>
    <w:rsid w:val="00F04FD0"/>
    <w:pPr>
      <w:keepNext/>
      <w:tabs>
        <w:tab w:val="center" w:pos="340"/>
      </w:tabs>
      <w:spacing w:before="240"/>
      <w:ind w:left="567" w:hanging="567"/>
      <w:jc w:val="left"/>
      <w:outlineLvl w:val="0"/>
    </w:pPr>
    <w:rPr>
      <w:rFonts w:cs="Arial"/>
      <w:b/>
      <w:bCs/>
      <w:caps/>
      <w:kern w:val="32"/>
      <w:sz w:val="22"/>
      <w:szCs w:val="22"/>
    </w:rPr>
  </w:style>
  <w:style w:type="paragraph" w:styleId="Nadpis2">
    <w:name w:val="heading 2"/>
    <w:aliases w:val="Title 2"/>
    <w:basedOn w:val="Normln"/>
    <w:next w:val="Normln"/>
    <w:qFormat/>
    <w:rsid w:val="00585AC7"/>
    <w:pPr>
      <w:keepNext/>
      <w:tabs>
        <w:tab w:val="center" w:pos="340"/>
      </w:tabs>
      <w:spacing w:before="120"/>
      <w:ind w:left="567" w:hanging="567"/>
      <w:jc w:val="left"/>
      <w:outlineLvl w:val="1"/>
    </w:pPr>
    <w:rPr>
      <w:rFonts w:cs="Arial"/>
      <w:b/>
      <w:bCs/>
      <w:iCs/>
      <w:sz w:val="22"/>
      <w:szCs w:val="22"/>
    </w:rPr>
  </w:style>
  <w:style w:type="paragraph" w:styleId="Nadpis3">
    <w:name w:val="heading 3"/>
    <w:basedOn w:val="Normln"/>
    <w:next w:val="Normln"/>
    <w:rsid w:val="00A318FC"/>
    <w:pPr>
      <w:keepNext/>
      <w:jc w:val="left"/>
      <w:outlineLvl w:val="2"/>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ntributionTitle1">
    <w:name w:val="ContributionTitle1"/>
    <w:basedOn w:val="Normln"/>
    <w:link w:val="ContributionTitle1Char"/>
    <w:rsid w:val="005611EE"/>
    <w:pPr>
      <w:spacing w:before="0"/>
      <w:ind w:firstLine="0"/>
      <w:jc w:val="center"/>
    </w:pPr>
    <w:rPr>
      <w:b/>
    </w:rPr>
  </w:style>
  <w:style w:type="paragraph" w:customStyle="1" w:styleId="ContributionTitle2">
    <w:name w:val="ContributionTitle2"/>
    <w:basedOn w:val="Normln"/>
    <w:rsid w:val="005611EE"/>
    <w:pPr>
      <w:spacing w:before="0"/>
      <w:ind w:firstLine="0"/>
      <w:jc w:val="center"/>
    </w:pPr>
  </w:style>
  <w:style w:type="paragraph" w:customStyle="1" w:styleId="ContributionTitle3">
    <w:name w:val="ContributionTitle3"/>
    <w:basedOn w:val="Normln"/>
    <w:link w:val="ContributionTitle3Char"/>
    <w:rsid w:val="005611EE"/>
    <w:pPr>
      <w:pBdr>
        <w:bottom w:val="single" w:sz="4" w:space="3" w:color="auto"/>
      </w:pBdr>
      <w:spacing w:before="0"/>
      <w:ind w:firstLine="0"/>
      <w:jc w:val="center"/>
    </w:pPr>
  </w:style>
  <w:style w:type="paragraph" w:styleId="Textpoznpodarou">
    <w:name w:val="footnote text"/>
    <w:basedOn w:val="Normln"/>
    <w:link w:val="TextpoznpodarouChar"/>
    <w:semiHidden/>
    <w:rsid w:val="00113228"/>
    <w:pPr>
      <w:spacing w:before="0"/>
      <w:ind w:left="170" w:hanging="170"/>
    </w:pPr>
    <w:rPr>
      <w:sz w:val="18"/>
      <w:szCs w:val="18"/>
    </w:rPr>
  </w:style>
  <w:style w:type="character" w:styleId="Znakapoznpodarou">
    <w:name w:val="footnote reference"/>
    <w:semiHidden/>
    <w:rsid w:val="00C82535"/>
    <w:rPr>
      <w:vertAlign w:val="superscript"/>
    </w:rPr>
  </w:style>
  <w:style w:type="paragraph" w:styleId="Zpat">
    <w:name w:val="footer"/>
    <w:basedOn w:val="Normln"/>
    <w:rsid w:val="005611EE"/>
    <w:pPr>
      <w:tabs>
        <w:tab w:val="center" w:pos="4536"/>
        <w:tab w:val="right" w:pos="9072"/>
      </w:tabs>
      <w:spacing w:before="0"/>
    </w:pPr>
  </w:style>
  <w:style w:type="paragraph" w:customStyle="1" w:styleId="TitleAuthor">
    <w:name w:val="TitleAuthor"/>
    <w:basedOn w:val="Normln"/>
    <w:link w:val="TitleAuthorChar"/>
    <w:rsid w:val="00CA28C2"/>
    <w:pPr>
      <w:spacing w:before="200"/>
      <w:ind w:firstLine="0"/>
      <w:jc w:val="center"/>
    </w:pPr>
    <w:rPr>
      <w:b/>
    </w:rPr>
  </w:style>
  <w:style w:type="paragraph" w:customStyle="1" w:styleId="TitleText">
    <w:name w:val="TitleText"/>
    <w:basedOn w:val="Normln"/>
    <w:link w:val="TitleTextChar"/>
    <w:rsid w:val="005611EE"/>
    <w:pPr>
      <w:spacing w:before="200"/>
      <w:ind w:firstLine="0"/>
      <w:jc w:val="center"/>
    </w:pPr>
    <w:rPr>
      <w:caps/>
    </w:rPr>
  </w:style>
  <w:style w:type="paragraph" w:customStyle="1" w:styleId="TitleAbstract">
    <w:name w:val="TitleAbstract"/>
    <w:basedOn w:val="Normln"/>
    <w:link w:val="TitleAbstractChar"/>
    <w:rsid w:val="00E40269"/>
    <w:pPr>
      <w:spacing w:before="120" w:after="120"/>
    </w:pPr>
    <w:rPr>
      <w:b/>
    </w:rPr>
  </w:style>
  <w:style w:type="character" w:styleId="slostrnky">
    <w:name w:val="page number"/>
    <w:rsid w:val="00037A28"/>
    <w:rPr>
      <w:sz w:val="22"/>
      <w:szCs w:val="22"/>
    </w:rPr>
  </w:style>
  <w:style w:type="paragraph" w:styleId="Zhlav">
    <w:name w:val="header"/>
    <w:basedOn w:val="Normln"/>
    <w:rsid w:val="00037A28"/>
    <w:pPr>
      <w:tabs>
        <w:tab w:val="center" w:pos="4536"/>
        <w:tab w:val="right" w:pos="9072"/>
      </w:tabs>
    </w:pPr>
  </w:style>
  <w:style w:type="paragraph" w:customStyle="1" w:styleId="Equation">
    <w:name w:val="Equation"/>
    <w:basedOn w:val="Normln"/>
    <w:link w:val="EquationChar"/>
    <w:rsid w:val="005B0739"/>
    <w:pPr>
      <w:tabs>
        <w:tab w:val="center" w:pos="4111"/>
        <w:tab w:val="right" w:pos="8080"/>
      </w:tabs>
      <w:ind w:firstLine="0"/>
      <w:jc w:val="left"/>
    </w:pPr>
  </w:style>
  <w:style w:type="paragraph" w:customStyle="1" w:styleId="Figure">
    <w:name w:val="Figure"/>
    <w:basedOn w:val="Normln"/>
    <w:link w:val="FigureChar"/>
    <w:rsid w:val="00585AC7"/>
    <w:pPr>
      <w:spacing w:before="120"/>
      <w:ind w:firstLine="0"/>
      <w:jc w:val="center"/>
    </w:pPr>
  </w:style>
  <w:style w:type="paragraph" w:customStyle="1" w:styleId="FigureTitle">
    <w:name w:val="FigureTitle"/>
    <w:basedOn w:val="Figure"/>
    <w:link w:val="FigureTitleChar"/>
    <w:rsid w:val="00585AC7"/>
    <w:pPr>
      <w:spacing w:before="60" w:after="120"/>
    </w:pPr>
  </w:style>
  <w:style w:type="character" w:customStyle="1" w:styleId="FigureTitleNumber">
    <w:name w:val="FigureTitleNumber"/>
    <w:rsid w:val="0070035F"/>
    <w:rPr>
      <w:b/>
    </w:rPr>
  </w:style>
  <w:style w:type="paragraph" w:customStyle="1" w:styleId="EquationDescription">
    <w:name w:val="EquationDescription"/>
    <w:basedOn w:val="Normln"/>
    <w:link w:val="EquationDescriptionChar"/>
    <w:rsid w:val="005B0739"/>
    <w:pPr>
      <w:ind w:left="425" w:hanging="425"/>
    </w:pPr>
  </w:style>
  <w:style w:type="paragraph" w:customStyle="1" w:styleId="Bulleted">
    <w:name w:val="Bulleted"/>
    <w:basedOn w:val="Normln"/>
    <w:link w:val="BulletedChar"/>
    <w:rsid w:val="00A318FC"/>
    <w:pPr>
      <w:numPr>
        <w:numId w:val="1"/>
      </w:numPr>
      <w:tabs>
        <w:tab w:val="clear" w:pos="1287"/>
        <w:tab w:val="num" w:pos="851"/>
      </w:tabs>
      <w:ind w:left="851" w:hanging="284"/>
    </w:pPr>
  </w:style>
  <w:style w:type="paragraph" w:customStyle="1" w:styleId="Numbered">
    <w:name w:val="Numbered"/>
    <w:basedOn w:val="Bulleted"/>
    <w:link w:val="NumberedChar"/>
    <w:rsid w:val="00A318FC"/>
    <w:pPr>
      <w:numPr>
        <w:numId w:val="2"/>
      </w:numPr>
      <w:ind w:left="1281" w:hanging="357"/>
    </w:pPr>
  </w:style>
  <w:style w:type="paragraph" w:customStyle="1" w:styleId="ReferencesTitle">
    <w:name w:val="ReferencesTitle"/>
    <w:basedOn w:val="Normln"/>
    <w:link w:val="ReferencesTitleChar"/>
    <w:rsid w:val="00F04FD0"/>
    <w:pPr>
      <w:spacing w:before="240"/>
    </w:pPr>
    <w:rPr>
      <w:b/>
      <w:caps/>
    </w:rPr>
  </w:style>
  <w:style w:type="paragraph" w:customStyle="1" w:styleId="Reference">
    <w:name w:val="Reference"/>
    <w:basedOn w:val="Normln"/>
    <w:link w:val="ReferenceChar"/>
    <w:rsid w:val="00C75862"/>
    <w:pPr>
      <w:numPr>
        <w:numId w:val="5"/>
      </w:numPr>
      <w:tabs>
        <w:tab w:val="clear" w:pos="1287"/>
        <w:tab w:val="num" w:pos="567"/>
      </w:tabs>
      <w:ind w:left="567" w:hanging="567"/>
    </w:pPr>
  </w:style>
  <w:style w:type="paragraph" w:customStyle="1" w:styleId="Rewiever">
    <w:name w:val="Rewiever"/>
    <w:basedOn w:val="Normln"/>
    <w:link w:val="RewieverChar"/>
    <w:rsid w:val="00F11D35"/>
    <w:pPr>
      <w:ind w:firstLine="0"/>
      <w:jc w:val="left"/>
    </w:pPr>
  </w:style>
  <w:style w:type="character" w:customStyle="1" w:styleId="BodytextChar">
    <w:name w:val="Body text Char"/>
    <w:link w:val="Zkladntext1"/>
    <w:rsid w:val="0073188D"/>
    <w:rPr>
      <w:lang w:val="en-US" w:eastAsia="en-US" w:bidi="ar-SA"/>
    </w:rPr>
  </w:style>
  <w:style w:type="paragraph" w:customStyle="1" w:styleId="TableTitle">
    <w:name w:val="TableTitle"/>
    <w:basedOn w:val="Normln"/>
    <w:link w:val="TableTitleChar"/>
    <w:rsid w:val="00A318FC"/>
    <w:pPr>
      <w:spacing w:before="120"/>
      <w:ind w:firstLine="0"/>
      <w:jc w:val="left"/>
    </w:pPr>
  </w:style>
  <w:style w:type="character" w:customStyle="1" w:styleId="TatleTitleFirst">
    <w:name w:val="TatleTitleFirst"/>
    <w:rsid w:val="00F11D35"/>
    <w:rPr>
      <w:b/>
    </w:rPr>
  </w:style>
  <w:style w:type="table" w:styleId="Mkatabulky">
    <w:name w:val="Table Grid"/>
    <w:basedOn w:val="Normlntabulka"/>
    <w:rsid w:val="00F11D35"/>
    <w:pPr>
      <w:spacing w:before="10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ableTitle"/>
    <w:rsid w:val="00F11D35"/>
    <w:pPr>
      <w:jc w:val="center"/>
    </w:pPr>
  </w:style>
  <w:style w:type="paragraph" w:styleId="Bezmezer">
    <w:name w:val="No Spacing"/>
    <w:aliases w:val="Without spaces"/>
    <w:uiPriority w:val="1"/>
    <w:qFormat/>
    <w:rsid w:val="008D403C"/>
    <w:pPr>
      <w:ind w:firstLine="567"/>
      <w:jc w:val="both"/>
    </w:pPr>
  </w:style>
  <w:style w:type="paragraph" w:styleId="Textbubliny">
    <w:name w:val="Balloon Text"/>
    <w:basedOn w:val="Normln"/>
    <w:semiHidden/>
    <w:rsid w:val="00B14DC3"/>
    <w:rPr>
      <w:rFonts w:ascii="Tahoma" w:hAnsi="Tahoma" w:cs="Tahoma"/>
      <w:sz w:val="16"/>
      <w:szCs w:val="16"/>
    </w:rPr>
  </w:style>
  <w:style w:type="character" w:styleId="Hypertextovodkaz">
    <w:name w:val="Hyperlink"/>
    <w:rsid w:val="003747A9"/>
    <w:rPr>
      <w:color w:val="0000FF"/>
      <w:u w:val="single"/>
    </w:rPr>
  </w:style>
  <w:style w:type="paragraph" w:customStyle="1" w:styleId="KAPITOLA3">
    <w:name w:val="KAPITOLA3"/>
    <w:basedOn w:val="Zkladntext1"/>
    <w:rsid w:val="00D925AD"/>
    <w:pPr>
      <w:tabs>
        <w:tab w:val="right" w:pos="454"/>
        <w:tab w:val="left" w:pos="567"/>
      </w:tabs>
      <w:spacing w:before="120" w:after="0"/>
      <w:ind w:firstLine="0"/>
      <w:jc w:val="left"/>
    </w:pPr>
    <w:rPr>
      <w:b/>
      <w:sz w:val="22"/>
    </w:rPr>
  </w:style>
  <w:style w:type="paragraph" w:customStyle="1" w:styleId="Zkladntext1">
    <w:name w:val="Základní text1"/>
    <w:basedOn w:val="Normln"/>
    <w:link w:val="BodytextChar"/>
    <w:rsid w:val="00D925AD"/>
    <w:rPr>
      <w:lang w:val="en-US" w:eastAsia="en-US"/>
    </w:rPr>
  </w:style>
  <w:style w:type="paragraph" w:customStyle="1" w:styleId="StylNadpis1VlastnbarvaRGB41">
    <w:name w:val="Styl Nadpis 1 + Vlastní barva(RGB(41"/>
    <w:aliases w:val="41,41))"/>
    <w:basedOn w:val="Nadpis1"/>
    <w:rsid w:val="00D925AD"/>
    <w:pPr>
      <w:spacing w:before="120" w:after="0"/>
    </w:pPr>
    <w:rPr>
      <w:color w:val="292929"/>
    </w:rPr>
  </w:style>
  <w:style w:type="paragraph" w:customStyle="1" w:styleId="Autors">
    <w:name w:val="Autors"/>
    <w:basedOn w:val="TitleAuthor"/>
    <w:link w:val="AutorsChar"/>
    <w:rsid w:val="00A318FC"/>
  </w:style>
  <w:style w:type="paragraph" w:customStyle="1" w:styleId="Odrka">
    <w:name w:val="Odrážka"/>
    <w:basedOn w:val="Normln"/>
    <w:link w:val="OdrkaChar"/>
    <w:rsid w:val="00695DC1"/>
    <w:pPr>
      <w:numPr>
        <w:numId w:val="7"/>
      </w:numPr>
      <w:ind w:left="1247" w:hanging="340"/>
    </w:pPr>
  </w:style>
  <w:style w:type="paragraph" w:customStyle="1" w:styleId="Normalwithoutindentation">
    <w:name w:val="Normal without indentation"/>
    <w:basedOn w:val="EquationDescription"/>
    <w:link w:val="NormalwithoutindentationChar"/>
    <w:qFormat/>
    <w:rsid w:val="00695DC1"/>
  </w:style>
  <w:style w:type="character" w:customStyle="1" w:styleId="OdrkaChar">
    <w:name w:val="Odrážka Char"/>
    <w:basedOn w:val="Standardnpsmoodstavce"/>
    <w:link w:val="Odrka"/>
    <w:rsid w:val="00695DC1"/>
  </w:style>
  <w:style w:type="paragraph" w:customStyle="1" w:styleId="Bulletwithoutnumbering">
    <w:name w:val="Bullet without numbering"/>
    <w:basedOn w:val="Bulleted"/>
    <w:link w:val="BulletwithoutnumberingChar"/>
    <w:qFormat/>
    <w:rsid w:val="001D0B88"/>
  </w:style>
  <w:style w:type="character" w:customStyle="1" w:styleId="EquationDescriptionChar">
    <w:name w:val="EquationDescription Char"/>
    <w:basedOn w:val="Standardnpsmoodstavce"/>
    <w:link w:val="EquationDescription"/>
    <w:rsid w:val="00695DC1"/>
  </w:style>
  <w:style w:type="character" w:customStyle="1" w:styleId="NormalwithoutindentationChar">
    <w:name w:val="Normal without indentation Char"/>
    <w:basedOn w:val="EquationDescriptionChar"/>
    <w:link w:val="Normalwithoutindentation"/>
    <w:rsid w:val="00695DC1"/>
  </w:style>
  <w:style w:type="paragraph" w:customStyle="1" w:styleId="Bulletwithnumbering">
    <w:name w:val="Bullet with numbering"/>
    <w:basedOn w:val="Numbered"/>
    <w:link w:val="BulletwithnumberingChar"/>
    <w:qFormat/>
    <w:rsid w:val="001D0B88"/>
    <w:pPr>
      <w:tabs>
        <w:tab w:val="clear" w:pos="1287"/>
        <w:tab w:val="left" w:pos="851"/>
      </w:tabs>
      <w:ind w:left="851" w:hanging="284"/>
    </w:pPr>
  </w:style>
  <w:style w:type="character" w:customStyle="1" w:styleId="BulletedChar">
    <w:name w:val="Bulleted Char"/>
    <w:basedOn w:val="Standardnpsmoodstavce"/>
    <w:link w:val="Bulleted"/>
    <w:rsid w:val="001D0B88"/>
  </w:style>
  <w:style w:type="character" w:customStyle="1" w:styleId="BulletwithoutnumberingChar">
    <w:name w:val="Bullet without numbering Char"/>
    <w:basedOn w:val="BulletedChar"/>
    <w:link w:val="Bulletwithoutnumbering"/>
    <w:rsid w:val="001D0B88"/>
  </w:style>
  <w:style w:type="paragraph" w:customStyle="1" w:styleId="Equations">
    <w:name w:val="Equations"/>
    <w:basedOn w:val="Equation"/>
    <w:link w:val="EquationsChar"/>
    <w:qFormat/>
    <w:rsid w:val="001D0B88"/>
    <w:rPr>
      <w:color w:val="292929"/>
    </w:rPr>
  </w:style>
  <w:style w:type="character" w:customStyle="1" w:styleId="NumberedChar">
    <w:name w:val="Numbered Char"/>
    <w:basedOn w:val="BulletedChar"/>
    <w:link w:val="Numbered"/>
    <w:rsid w:val="001D0B88"/>
  </w:style>
  <w:style w:type="character" w:customStyle="1" w:styleId="BulletwithnumberingChar">
    <w:name w:val="Bullet with numbering Char"/>
    <w:basedOn w:val="NumberedChar"/>
    <w:link w:val="Bulletwithnumbering"/>
    <w:rsid w:val="001D0B88"/>
  </w:style>
  <w:style w:type="paragraph" w:customStyle="1" w:styleId="Figure2">
    <w:name w:val="Figure2"/>
    <w:basedOn w:val="Figure"/>
    <w:link w:val="Figure2Char"/>
    <w:qFormat/>
    <w:rsid w:val="001D0B88"/>
  </w:style>
  <w:style w:type="character" w:customStyle="1" w:styleId="EquationChar">
    <w:name w:val="Equation Char"/>
    <w:basedOn w:val="Standardnpsmoodstavce"/>
    <w:link w:val="Equation"/>
    <w:rsid w:val="001D0B88"/>
  </w:style>
  <w:style w:type="character" w:customStyle="1" w:styleId="EquationsChar">
    <w:name w:val="Equations Char"/>
    <w:basedOn w:val="EquationChar"/>
    <w:link w:val="Equations"/>
    <w:rsid w:val="001D0B88"/>
    <w:rPr>
      <w:color w:val="292929"/>
    </w:rPr>
  </w:style>
  <w:style w:type="paragraph" w:customStyle="1" w:styleId="Figuredescription">
    <w:name w:val="Figure description"/>
    <w:basedOn w:val="FigureTitle"/>
    <w:link w:val="FiguredescriptionChar"/>
    <w:qFormat/>
    <w:rsid w:val="001D0B88"/>
  </w:style>
  <w:style w:type="character" w:customStyle="1" w:styleId="FigureChar">
    <w:name w:val="Figure Char"/>
    <w:basedOn w:val="Standardnpsmoodstavce"/>
    <w:link w:val="Figure"/>
    <w:rsid w:val="001D0B88"/>
  </w:style>
  <w:style w:type="character" w:customStyle="1" w:styleId="Figure2Char">
    <w:name w:val="Figure2 Char"/>
    <w:basedOn w:val="FigureChar"/>
    <w:link w:val="Figure2"/>
    <w:rsid w:val="001D0B88"/>
  </w:style>
  <w:style w:type="paragraph" w:customStyle="1" w:styleId="Tabledescription">
    <w:name w:val="Table description"/>
    <w:basedOn w:val="TableTitle"/>
    <w:link w:val="TabledescriptionChar"/>
    <w:qFormat/>
    <w:rsid w:val="00CD44A8"/>
  </w:style>
  <w:style w:type="character" w:customStyle="1" w:styleId="FigureTitleChar">
    <w:name w:val="FigureTitle Char"/>
    <w:basedOn w:val="FigureChar"/>
    <w:link w:val="FigureTitle"/>
    <w:rsid w:val="001D0B88"/>
  </w:style>
  <w:style w:type="character" w:customStyle="1" w:styleId="FiguredescriptionChar">
    <w:name w:val="Figure description Char"/>
    <w:basedOn w:val="FigureTitleChar"/>
    <w:link w:val="Figuredescription"/>
    <w:rsid w:val="001D0B88"/>
  </w:style>
  <w:style w:type="character" w:customStyle="1" w:styleId="TableTitleChar">
    <w:name w:val="TableTitle Char"/>
    <w:basedOn w:val="Standardnpsmoodstavce"/>
    <w:link w:val="TableTitle"/>
    <w:rsid w:val="00CD44A8"/>
  </w:style>
  <w:style w:type="character" w:customStyle="1" w:styleId="TabledescriptionChar">
    <w:name w:val="Table description Char"/>
    <w:basedOn w:val="TableTitleChar"/>
    <w:link w:val="Tabledescription"/>
    <w:rsid w:val="00CD44A8"/>
  </w:style>
  <w:style w:type="paragraph" w:customStyle="1" w:styleId="Abstract">
    <w:name w:val="Abstract"/>
    <w:basedOn w:val="TitleAbstract"/>
    <w:link w:val="AbstractChar"/>
    <w:qFormat/>
    <w:rsid w:val="00174815"/>
  </w:style>
  <w:style w:type="paragraph" w:customStyle="1" w:styleId="Authors">
    <w:name w:val="Authors"/>
    <w:basedOn w:val="Autors"/>
    <w:link w:val="AuthorsChar"/>
    <w:qFormat/>
    <w:rsid w:val="00174815"/>
  </w:style>
  <w:style w:type="character" w:customStyle="1" w:styleId="TitleAbstractChar">
    <w:name w:val="TitleAbstract Char"/>
    <w:basedOn w:val="Standardnpsmoodstavce"/>
    <w:link w:val="TitleAbstract"/>
    <w:rsid w:val="00174815"/>
    <w:rPr>
      <w:b/>
    </w:rPr>
  </w:style>
  <w:style w:type="character" w:customStyle="1" w:styleId="AbstractChar">
    <w:name w:val="Abstract Char"/>
    <w:basedOn w:val="TitleAbstractChar"/>
    <w:link w:val="Abstract"/>
    <w:rsid w:val="00174815"/>
    <w:rPr>
      <w:b/>
    </w:rPr>
  </w:style>
  <w:style w:type="paragraph" w:customStyle="1" w:styleId="ContributionTitle">
    <w:name w:val="Contribution Title"/>
    <w:basedOn w:val="TitleText"/>
    <w:link w:val="ContributionTitleChar"/>
    <w:rsid w:val="00174815"/>
  </w:style>
  <w:style w:type="character" w:customStyle="1" w:styleId="TitleAuthorChar">
    <w:name w:val="TitleAuthor Char"/>
    <w:basedOn w:val="Standardnpsmoodstavce"/>
    <w:link w:val="TitleAuthor"/>
    <w:rsid w:val="00174815"/>
    <w:rPr>
      <w:b/>
    </w:rPr>
  </w:style>
  <w:style w:type="character" w:customStyle="1" w:styleId="AutorsChar">
    <w:name w:val="Autors Char"/>
    <w:basedOn w:val="TitleAuthorChar"/>
    <w:link w:val="Autors"/>
    <w:rsid w:val="00174815"/>
    <w:rPr>
      <w:b/>
    </w:rPr>
  </w:style>
  <w:style w:type="character" w:customStyle="1" w:styleId="AuthorsChar">
    <w:name w:val="Authors Char"/>
    <w:basedOn w:val="AutorsChar"/>
    <w:link w:val="Authors"/>
    <w:rsid w:val="00174815"/>
    <w:rPr>
      <w:b/>
    </w:rPr>
  </w:style>
  <w:style w:type="paragraph" w:customStyle="1" w:styleId="ContributionTitle0">
    <w:name w:val="ContributionTitle"/>
    <w:basedOn w:val="TitleText"/>
    <w:link w:val="ContributionTitleChar0"/>
    <w:qFormat/>
    <w:rsid w:val="00174815"/>
    <w:rPr>
      <w:lang w:val="en-US"/>
    </w:rPr>
  </w:style>
  <w:style w:type="character" w:customStyle="1" w:styleId="TitleTextChar">
    <w:name w:val="TitleText Char"/>
    <w:basedOn w:val="Standardnpsmoodstavce"/>
    <w:link w:val="TitleText"/>
    <w:rsid w:val="00174815"/>
    <w:rPr>
      <w:caps/>
    </w:rPr>
  </w:style>
  <w:style w:type="character" w:customStyle="1" w:styleId="ContributionTitleChar">
    <w:name w:val="Contribution Title Char"/>
    <w:basedOn w:val="TitleTextChar"/>
    <w:link w:val="ContributionTitle"/>
    <w:rsid w:val="00174815"/>
    <w:rPr>
      <w:caps/>
    </w:rPr>
  </w:style>
  <w:style w:type="paragraph" w:customStyle="1" w:styleId="Heading">
    <w:name w:val="Heading"/>
    <w:basedOn w:val="ContributionTitle3"/>
    <w:link w:val="HeadingChar"/>
    <w:qFormat/>
    <w:rsid w:val="00174815"/>
  </w:style>
  <w:style w:type="character" w:customStyle="1" w:styleId="ContributionTitleChar0">
    <w:name w:val="ContributionTitle Char"/>
    <w:basedOn w:val="TitleTextChar"/>
    <w:link w:val="ContributionTitle0"/>
    <w:rsid w:val="00174815"/>
    <w:rPr>
      <w:caps/>
      <w:lang w:val="en-US"/>
    </w:rPr>
  </w:style>
  <w:style w:type="paragraph" w:customStyle="1" w:styleId="HeadingMain">
    <w:name w:val="Heading Main"/>
    <w:basedOn w:val="ContributionTitle1"/>
    <w:link w:val="HeadingMainChar"/>
    <w:qFormat/>
    <w:rsid w:val="00174815"/>
  </w:style>
  <w:style w:type="character" w:customStyle="1" w:styleId="ContributionTitle3Char">
    <w:name w:val="ContributionTitle3 Char"/>
    <w:basedOn w:val="Standardnpsmoodstavce"/>
    <w:link w:val="ContributionTitle3"/>
    <w:rsid w:val="00174815"/>
  </w:style>
  <w:style w:type="character" w:customStyle="1" w:styleId="HeadingChar">
    <w:name w:val="Heading Char"/>
    <w:basedOn w:val="ContributionTitle3Char"/>
    <w:link w:val="Heading"/>
    <w:rsid w:val="00174815"/>
  </w:style>
  <w:style w:type="paragraph" w:customStyle="1" w:styleId="Address">
    <w:name w:val="Address"/>
    <w:basedOn w:val="Textpoznpodarou"/>
    <w:link w:val="AddressChar"/>
    <w:qFormat/>
    <w:rsid w:val="00174815"/>
  </w:style>
  <w:style w:type="character" w:customStyle="1" w:styleId="ContributionTitle1Char">
    <w:name w:val="ContributionTitle1 Char"/>
    <w:basedOn w:val="Standardnpsmoodstavce"/>
    <w:link w:val="ContributionTitle1"/>
    <w:rsid w:val="00174815"/>
    <w:rPr>
      <w:b/>
    </w:rPr>
  </w:style>
  <w:style w:type="character" w:customStyle="1" w:styleId="HeadingMainChar">
    <w:name w:val="Heading Main Char"/>
    <w:basedOn w:val="ContributionTitle1Char"/>
    <w:link w:val="HeadingMain"/>
    <w:rsid w:val="00174815"/>
    <w:rPr>
      <w:b/>
    </w:rPr>
  </w:style>
  <w:style w:type="paragraph" w:customStyle="1" w:styleId="Reviewers-Title">
    <w:name w:val="Reviewers - Title"/>
    <w:basedOn w:val="Rewiever"/>
    <w:link w:val="Reviewers-TitleChar"/>
    <w:qFormat/>
    <w:rsid w:val="00174815"/>
    <w:pPr>
      <w:spacing w:before="240"/>
    </w:pPr>
    <w:rPr>
      <w:b/>
    </w:rPr>
  </w:style>
  <w:style w:type="character" w:customStyle="1" w:styleId="TextpoznpodarouChar">
    <w:name w:val="Text pozn. pod čarou Char"/>
    <w:basedOn w:val="Standardnpsmoodstavce"/>
    <w:link w:val="Textpoznpodarou"/>
    <w:semiHidden/>
    <w:rsid w:val="00174815"/>
    <w:rPr>
      <w:sz w:val="18"/>
      <w:szCs w:val="18"/>
    </w:rPr>
  </w:style>
  <w:style w:type="character" w:customStyle="1" w:styleId="AddressChar">
    <w:name w:val="Address Char"/>
    <w:basedOn w:val="TextpoznpodarouChar"/>
    <w:link w:val="Address"/>
    <w:rsid w:val="00174815"/>
    <w:rPr>
      <w:sz w:val="18"/>
      <w:szCs w:val="18"/>
    </w:rPr>
  </w:style>
  <w:style w:type="paragraph" w:customStyle="1" w:styleId="Literature">
    <w:name w:val="Literature"/>
    <w:basedOn w:val="ReferencesTitle"/>
    <w:link w:val="LiteratureChar"/>
    <w:qFormat/>
    <w:rsid w:val="00174815"/>
  </w:style>
  <w:style w:type="character" w:customStyle="1" w:styleId="RewieverChar">
    <w:name w:val="Rewiever Char"/>
    <w:basedOn w:val="Standardnpsmoodstavce"/>
    <w:link w:val="Rewiever"/>
    <w:rsid w:val="00174815"/>
  </w:style>
  <w:style w:type="character" w:customStyle="1" w:styleId="Reviewers-TitleChar">
    <w:name w:val="Reviewers - Title Char"/>
    <w:basedOn w:val="RewieverChar"/>
    <w:link w:val="Reviewers-Title"/>
    <w:rsid w:val="00174815"/>
    <w:rPr>
      <w:b/>
    </w:rPr>
  </w:style>
  <w:style w:type="paragraph" w:customStyle="1" w:styleId="Reviewer">
    <w:name w:val="Reviewer"/>
    <w:basedOn w:val="Rewiever"/>
    <w:link w:val="ReviewerChar"/>
    <w:qFormat/>
    <w:rsid w:val="00174815"/>
  </w:style>
  <w:style w:type="character" w:customStyle="1" w:styleId="ReferencesTitleChar">
    <w:name w:val="ReferencesTitle Char"/>
    <w:basedOn w:val="Standardnpsmoodstavce"/>
    <w:link w:val="ReferencesTitle"/>
    <w:rsid w:val="00174815"/>
    <w:rPr>
      <w:b/>
      <w:caps/>
    </w:rPr>
  </w:style>
  <w:style w:type="character" w:customStyle="1" w:styleId="LiteratureChar">
    <w:name w:val="Literature Char"/>
    <w:basedOn w:val="ReferencesTitleChar"/>
    <w:link w:val="Literature"/>
    <w:rsid w:val="00174815"/>
    <w:rPr>
      <w:b/>
      <w:caps/>
    </w:rPr>
  </w:style>
  <w:style w:type="paragraph" w:customStyle="1" w:styleId="Listofpublications">
    <w:name w:val="List of publications"/>
    <w:basedOn w:val="Reference"/>
    <w:link w:val="ListofpublicationsChar"/>
    <w:qFormat/>
    <w:rsid w:val="00174815"/>
  </w:style>
  <w:style w:type="character" w:customStyle="1" w:styleId="ReviewerChar">
    <w:name w:val="Reviewer Char"/>
    <w:basedOn w:val="RewieverChar"/>
    <w:link w:val="Reviewer"/>
    <w:rsid w:val="00174815"/>
  </w:style>
  <w:style w:type="character" w:customStyle="1" w:styleId="ReferenceChar">
    <w:name w:val="Reference Char"/>
    <w:basedOn w:val="Standardnpsmoodstavce"/>
    <w:link w:val="Reference"/>
    <w:rsid w:val="00174815"/>
  </w:style>
  <w:style w:type="character" w:customStyle="1" w:styleId="ListofpublicationsChar">
    <w:name w:val="List of publications Char"/>
    <w:basedOn w:val="ReferenceChar"/>
    <w:link w:val="Listofpublications"/>
    <w:rsid w:val="00174815"/>
  </w:style>
  <w:style w:type="character" w:styleId="Sledovanodkaz">
    <w:name w:val="FollowedHyperlink"/>
    <w:basedOn w:val="Standardnpsmoodstavce"/>
    <w:rsid w:val="00460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70338">
      <w:bodyDiv w:val="1"/>
      <w:marLeft w:val="0"/>
      <w:marRight w:val="0"/>
      <w:marTop w:val="0"/>
      <w:marBottom w:val="0"/>
      <w:divBdr>
        <w:top w:val="none" w:sz="0" w:space="0" w:color="auto"/>
        <w:left w:val="none" w:sz="0" w:space="0" w:color="auto"/>
        <w:bottom w:val="none" w:sz="0" w:space="0" w:color="auto"/>
        <w:right w:val="none" w:sz="0" w:space="0" w:color="auto"/>
      </w:divBdr>
    </w:div>
    <w:div w:id="699938512">
      <w:bodyDiv w:val="1"/>
      <w:marLeft w:val="0"/>
      <w:marRight w:val="0"/>
      <w:marTop w:val="0"/>
      <w:marBottom w:val="0"/>
      <w:divBdr>
        <w:top w:val="none" w:sz="0" w:space="0" w:color="auto"/>
        <w:left w:val="none" w:sz="0" w:space="0" w:color="auto"/>
        <w:bottom w:val="none" w:sz="0" w:space="0" w:color="auto"/>
        <w:right w:val="none" w:sz="0" w:space="0" w:color="auto"/>
      </w:divBdr>
    </w:div>
    <w:div w:id="931547487">
      <w:bodyDiv w:val="1"/>
      <w:marLeft w:val="0"/>
      <w:marRight w:val="0"/>
      <w:marTop w:val="0"/>
      <w:marBottom w:val="0"/>
      <w:divBdr>
        <w:top w:val="none" w:sz="0" w:space="0" w:color="auto"/>
        <w:left w:val="none" w:sz="0" w:space="0" w:color="auto"/>
        <w:bottom w:val="none" w:sz="0" w:space="0" w:color="auto"/>
        <w:right w:val="none" w:sz="0" w:space="0" w:color="auto"/>
      </w:divBdr>
      <w:divsChild>
        <w:div w:id="616647163">
          <w:marLeft w:val="547"/>
          <w:marRight w:val="0"/>
          <w:marTop w:val="134"/>
          <w:marBottom w:val="0"/>
          <w:divBdr>
            <w:top w:val="none" w:sz="0" w:space="0" w:color="auto"/>
            <w:left w:val="none" w:sz="0" w:space="0" w:color="auto"/>
            <w:bottom w:val="none" w:sz="0" w:space="0" w:color="auto"/>
            <w:right w:val="none" w:sz="0" w:space="0" w:color="auto"/>
          </w:divBdr>
        </w:div>
        <w:div w:id="2021926990">
          <w:marLeft w:val="547"/>
          <w:marRight w:val="0"/>
          <w:marTop w:val="134"/>
          <w:marBottom w:val="0"/>
          <w:divBdr>
            <w:top w:val="none" w:sz="0" w:space="0" w:color="auto"/>
            <w:left w:val="none" w:sz="0" w:space="0" w:color="auto"/>
            <w:bottom w:val="none" w:sz="0" w:space="0" w:color="auto"/>
            <w:right w:val="none" w:sz="0" w:space="0" w:color="auto"/>
          </w:divBdr>
        </w:div>
        <w:div w:id="2053112550">
          <w:marLeft w:val="547"/>
          <w:marRight w:val="0"/>
          <w:marTop w:val="134"/>
          <w:marBottom w:val="0"/>
          <w:divBdr>
            <w:top w:val="none" w:sz="0" w:space="0" w:color="auto"/>
            <w:left w:val="none" w:sz="0" w:space="0" w:color="auto"/>
            <w:bottom w:val="none" w:sz="0" w:space="0" w:color="auto"/>
            <w:right w:val="none" w:sz="0" w:space="0" w:color="auto"/>
          </w:divBdr>
        </w:div>
      </w:divsChild>
    </w:div>
    <w:div w:id="994798986">
      <w:bodyDiv w:val="1"/>
      <w:marLeft w:val="0"/>
      <w:marRight w:val="0"/>
      <w:marTop w:val="0"/>
      <w:marBottom w:val="0"/>
      <w:divBdr>
        <w:top w:val="none" w:sz="0" w:space="0" w:color="auto"/>
        <w:left w:val="none" w:sz="0" w:space="0" w:color="auto"/>
        <w:bottom w:val="none" w:sz="0" w:space="0" w:color="auto"/>
        <w:right w:val="none" w:sz="0" w:space="0" w:color="auto"/>
      </w:divBdr>
    </w:div>
    <w:div w:id="998996568">
      <w:bodyDiv w:val="1"/>
      <w:marLeft w:val="0"/>
      <w:marRight w:val="0"/>
      <w:marTop w:val="0"/>
      <w:marBottom w:val="0"/>
      <w:divBdr>
        <w:top w:val="none" w:sz="0" w:space="0" w:color="auto"/>
        <w:left w:val="none" w:sz="0" w:space="0" w:color="auto"/>
        <w:bottom w:val="none" w:sz="0" w:space="0" w:color="auto"/>
        <w:right w:val="none" w:sz="0" w:space="0" w:color="auto"/>
      </w:divBdr>
      <w:divsChild>
        <w:div w:id="859051752">
          <w:marLeft w:val="547"/>
          <w:marRight w:val="0"/>
          <w:marTop w:val="134"/>
          <w:marBottom w:val="0"/>
          <w:divBdr>
            <w:top w:val="none" w:sz="0" w:space="0" w:color="auto"/>
            <w:left w:val="none" w:sz="0" w:space="0" w:color="auto"/>
            <w:bottom w:val="none" w:sz="0" w:space="0" w:color="auto"/>
            <w:right w:val="none" w:sz="0" w:space="0" w:color="auto"/>
          </w:divBdr>
        </w:div>
        <w:div w:id="855339573">
          <w:marLeft w:val="547"/>
          <w:marRight w:val="0"/>
          <w:marTop w:val="134"/>
          <w:marBottom w:val="0"/>
          <w:divBdr>
            <w:top w:val="none" w:sz="0" w:space="0" w:color="auto"/>
            <w:left w:val="none" w:sz="0" w:space="0" w:color="auto"/>
            <w:bottom w:val="none" w:sz="0" w:space="0" w:color="auto"/>
            <w:right w:val="none" w:sz="0" w:space="0" w:color="auto"/>
          </w:divBdr>
        </w:div>
        <w:div w:id="1980960083">
          <w:marLeft w:val="547"/>
          <w:marRight w:val="0"/>
          <w:marTop w:val="134"/>
          <w:marBottom w:val="0"/>
          <w:divBdr>
            <w:top w:val="none" w:sz="0" w:space="0" w:color="auto"/>
            <w:left w:val="none" w:sz="0" w:space="0" w:color="auto"/>
            <w:bottom w:val="none" w:sz="0" w:space="0" w:color="auto"/>
            <w:right w:val="none" w:sz="0" w:space="0" w:color="auto"/>
          </w:divBdr>
        </w:div>
      </w:divsChild>
    </w:div>
    <w:div w:id="1067072581">
      <w:bodyDiv w:val="1"/>
      <w:marLeft w:val="0"/>
      <w:marRight w:val="0"/>
      <w:marTop w:val="0"/>
      <w:marBottom w:val="0"/>
      <w:divBdr>
        <w:top w:val="none" w:sz="0" w:space="0" w:color="auto"/>
        <w:left w:val="none" w:sz="0" w:space="0" w:color="auto"/>
        <w:bottom w:val="none" w:sz="0" w:space="0" w:color="auto"/>
        <w:right w:val="none" w:sz="0" w:space="0" w:color="auto"/>
      </w:divBdr>
      <w:divsChild>
        <w:div w:id="1174078259">
          <w:marLeft w:val="547"/>
          <w:marRight w:val="0"/>
          <w:marTop w:val="134"/>
          <w:marBottom w:val="0"/>
          <w:divBdr>
            <w:top w:val="none" w:sz="0" w:space="0" w:color="auto"/>
            <w:left w:val="none" w:sz="0" w:space="0" w:color="auto"/>
            <w:bottom w:val="none" w:sz="0" w:space="0" w:color="auto"/>
            <w:right w:val="none" w:sz="0" w:space="0" w:color="auto"/>
          </w:divBdr>
        </w:div>
      </w:divsChild>
    </w:div>
    <w:div w:id="1232886335">
      <w:bodyDiv w:val="1"/>
      <w:marLeft w:val="0"/>
      <w:marRight w:val="0"/>
      <w:marTop w:val="0"/>
      <w:marBottom w:val="0"/>
      <w:divBdr>
        <w:top w:val="none" w:sz="0" w:space="0" w:color="auto"/>
        <w:left w:val="none" w:sz="0" w:space="0" w:color="auto"/>
        <w:bottom w:val="none" w:sz="0" w:space="0" w:color="auto"/>
        <w:right w:val="none" w:sz="0" w:space="0" w:color="auto"/>
      </w:divBdr>
      <w:divsChild>
        <w:div w:id="1891071550">
          <w:marLeft w:val="547"/>
          <w:marRight w:val="0"/>
          <w:marTop w:val="134"/>
          <w:marBottom w:val="0"/>
          <w:divBdr>
            <w:top w:val="none" w:sz="0" w:space="0" w:color="auto"/>
            <w:left w:val="none" w:sz="0" w:space="0" w:color="auto"/>
            <w:bottom w:val="none" w:sz="0" w:space="0" w:color="auto"/>
            <w:right w:val="none" w:sz="0" w:space="0" w:color="auto"/>
          </w:divBdr>
        </w:div>
      </w:divsChild>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sChild>
        <w:div w:id="1925845499">
          <w:marLeft w:val="547"/>
          <w:marRight w:val="0"/>
          <w:marTop w:val="134"/>
          <w:marBottom w:val="0"/>
          <w:divBdr>
            <w:top w:val="none" w:sz="0" w:space="0" w:color="auto"/>
            <w:left w:val="none" w:sz="0" w:space="0" w:color="auto"/>
            <w:bottom w:val="none" w:sz="0" w:space="0" w:color="auto"/>
            <w:right w:val="none" w:sz="0" w:space="0" w:color="auto"/>
          </w:divBdr>
        </w:div>
        <w:div w:id="1479810663">
          <w:marLeft w:val="1166"/>
          <w:marRight w:val="0"/>
          <w:marTop w:val="115"/>
          <w:marBottom w:val="0"/>
          <w:divBdr>
            <w:top w:val="none" w:sz="0" w:space="0" w:color="auto"/>
            <w:left w:val="none" w:sz="0" w:space="0" w:color="auto"/>
            <w:bottom w:val="none" w:sz="0" w:space="0" w:color="auto"/>
            <w:right w:val="none" w:sz="0" w:space="0" w:color="auto"/>
          </w:divBdr>
        </w:div>
        <w:div w:id="1192065024">
          <w:marLeft w:val="1166"/>
          <w:marRight w:val="0"/>
          <w:marTop w:val="115"/>
          <w:marBottom w:val="0"/>
          <w:divBdr>
            <w:top w:val="none" w:sz="0" w:space="0" w:color="auto"/>
            <w:left w:val="none" w:sz="0" w:space="0" w:color="auto"/>
            <w:bottom w:val="none" w:sz="0" w:space="0" w:color="auto"/>
            <w:right w:val="none" w:sz="0" w:space="0" w:color="auto"/>
          </w:divBdr>
        </w:div>
        <w:div w:id="593782450">
          <w:marLeft w:val="1166"/>
          <w:marRight w:val="0"/>
          <w:marTop w:val="115"/>
          <w:marBottom w:val="0"/>
          <w:divBdr>
            <w:top w:val="none" w:sz="0" w:space="0" w:color="auto"/>
            <w:left w:val="none" w:sz="0" w:space="0" w:color="auto"/>
            <w:bottom w:val="none" w:sz="0" w:space="0" w:color="auto"/>
            <w:right w:val="none" w:sz="0" w:space="0" w:color="auto"/>
          </w:divBdr>
        </w:div>
      </w:divsChild>
    </w:div>
    <w:div w:id="1342007950">
      <w:bodyDiv w:val="1"/>
      <w:marLeft w:val="0"/>
      <w:marRight w:val="0"/>
      <w:marTop w:val="0"/>
      <w:marBottom w:val="0"/>
      <w:divBdr>
        <w:top w:val="none" w:sz="0" w:space="0" w:color="auto"/>
        <w:left w:val="none" w:sz="0" w:space="0" w:color="auto"/>
        <w:bottom w:val="none" w:sz="0" w:space="0" w:color="auto"/>
        <w:right w:val="none" w:sz="0" w:space="0" w:color="auto"/>
      </w:divBdr>
    </w:div>
    <w:div w:id="1828549576">
      <w:bodyDiv w:val="1"/>
      <w:marLeft w:val="0"/>
      <w:marRight w:val="0"/>
      <w:marTop w:val="0"/>
      <w:marBottom w:val="0"/>
      <w:divBdr>
        <w:top w:val="none" w:sz="0" w:space="0" w:color="auto"/>
        <w:left w:val="none" w:sz="0" w:space="0" w:color="auto"/>
        <w:bottom w:val="none" w:sz="0" w:space="0" w:color="auto"/>
        <w:right w:val="none" w:sz="0" w:space="0" w:color="auto"/>
      </w:divBdr>
      <w:divsChild>
        <w:div w:id="1175415664">
          <w:marLeft w:val="547"/>
          <w:marRight w:val="0"/>
          <w:marTop w:val="134"/>
          <w:marBottom w:val="0"/>
          <w:divBdr>
            <w:top w:val="none" w:sz="0" w:space="0" w:color="auto"/>
            <w:left w:val="none" w:sz="0" w:space="0" w:color="auto"/>
            <w:bottom w:val="none" w:sz="0" w:space="0" w:color="auto"/>
            <w:right w:val="none" w:sz="0" w:space="0" w:color="auto"/>
          </w:divBdr>
        </w:div>
        <w:div w:id="1713770460">
          <w:marLeft w:val="547"/>
          <w:marRight w:val="0"/>
          <w:marTop w:val="134"/>
          <w:marBottom w:val="0"/>
          <w:divBdr>
            <w:top w:val="none" w:sz="0" w:space="0" w:color="auto"/>
            <w:left w:val="none" w:sz="0" w:space="0" w:color="auto"/>
            <w:bottom w:val="none" w:sz="0" w:space="0" w:color="auto"/>
            <w:right w:val="none" w:sz="0" w:space="0" w:color="auto"/>
          </w:divBdr>
        </w:div>
        <w:div w:id="669911964">
          <w:marLeft w:val="547"/>
          <w:marRight w:val="0"/>
          <w:marTop w:val="134"/>
          <w:marBottom w:val="0"/>
          <w:divBdr>
            <w:top w:val="none" w:sz="0" w:space="0" w:color="auto"/>
            <w:left w:val="none" w:sz="0" w:space="0" w:color="auto"/>
            <w:bottom w:val="none" w:sz="0" w:space="0" w:color="auto"/>
            <w:right w:val="none" w:sz="0" w:space="0" w:color="auto"/>
          </w:divBdr>
        </w:div>
        <w:div w:id="89008239">
          <w:marLeft w:val="547"/>
          <w:marRight w:val="0"/>
          <w:marTop w:val="134"/>
          <w:marBottom w:val="0"/>
          <w:divBdr>
            <w:top w:val="none" w:sz="0" w:space="0" w:color="auto"/>
            <w:left w:val="none" w:sz="0" w:space="0" w:color="auto"/>
            <w:bottom w:val="none" w:sz="0" w:space="0" w:color="auto"/>
            <w:right w:val="none" w:sz="0" w:space="0" w:color="auto"/>
          </w:divBdr>
        </w:div>
        <w:div w:id="716315346">
          <w:marLeft w:val="547"/>
          <w:marRight w:val="0"/>
          <w:marTop w:val="134"/>
          <w:marBottom w:val="0"/>
          <w:divBdr>
            <w:top w:val="none" w:sz="0" w:space="0" w:color="auto"/>
            <w:left w:val="none" w:sz="0" w:space="0" w:color="auto"/>
            <w:bottom w:val="none" w:sz="0" w:space="0" w:color="auto"/>
            <w:right w:val="none" w:sz="0" w:space="0" w:color="auto"/>
          </w:divBdr>
        </w:div>
      </w:divsChild>
    </w:div>
    <w:div w:id="1835947803">
      <w:bodyDiv w:val="1"/>
      <w:marLeft w:val="0"/>
      <w:marRight w:val="0"/>
      <w:marTop w:val="0"/>
      <w:marBottom w:val="0"/>
      <w:divBdr>
        <w:top w:val="none" w:sz="0" w:space="0" w:color="auto"/>
        <w:left w:val="none" w:sz="0" w:space="0" w:color="auto"/>
        <w:bottom w:val="none" w:sz="0" w:space="0" w:color="auto"/>
        <w:right w:val="none" w:sz="0" w:space="0" w:color="auto"/>
      </w:divBdr>
      <w:divsChild>
        <w:div w:id="1129007055">
          <w:marLeft w:val="547"/>
          <w:marRight w:val="0"/>
          <w:marTop w:val="134"/>
          <w:marBottom w:val="0"/>
          <w:divBdr>
            <w:top w:val="none" w:sz="0" w:space="0" w:color="auto"/>
            <w:left w:val="none" w:sz="0" w:space="0" w:color="auto"/>
            <w:bottom w:val="none" w:sz="0" w:space="0" w:color="auto"/>
            <w:right w:val="none" w:sz="0" w:space="0" w:color="auto"/>
          </w:divBdr>
        </w:div>
      </w:divsChild>
    </w:div>
    <w:div w:id="2114471845">
      <w:bodyDiv w:val="1"/>
      <w:marLeft w:val="0"/>
      <w:marRight w:val="0"/>
      <w:marTop w:val="0"/>
      <w:marBottom w:val="0"/>
      <w:divBdr>
        <w:top w:val="none" w:sz="0" w:space="0" w:color="auto"/>
        <w:left w:val="none" w:sz="0" w:space="0" w:color="auto"/>
        <w:bottom w:val="none" w:sz="0" w:space="0" w:color="auto"/>
        <w:right w:val="none" w:sz="0" w:space="0" w:color="auto"/>
      </w:divBdr>
    </w:div>
    <w:div w:id="2141192990">
      <w:bodyDiv w:val="1"/>
      <w:marLeft w:val="0"/>
      <w:marRight w:val="0"/>
      <w:marTop w:val="0"/>
      <w:marBottom w:val="0"/>
      <w:divBdr>
        <w:top w:val="none" w:sz="0" w:space="0" w:color="auto"/>
        <w:left w:val="none" w:sz="0" w:space="0" w:color="auto"/>
        <w:bottom w:val="none" w:sz="0" w:space="0" w:color="auto"/>
        <w:right w:val="none" w:sz="0" w:space="0" w:color="auto"/>
      </w:divBdr>
      <w:divsChild>
        <w:div w:id="16770019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degruyter.com/view/j/tvsb"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C45C-7D3E-4A14-A29B-78A06EEC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1426</Words>
  <Characters>8417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Sborník vědeckých prací Vysoké školy báňské - Technické univerzity Ostrava</vt:lpstr>
    </vt:vector>
  </TitlesOfParts>
  <Company>VŠB-TU Ostrava</Company>
  <LinksUpToDate>false</LinksUpToDate>
  <CharactersWithSpaces>9824</CharactersWithSpaces>
  <SharedDoc>false</SharedDoc>
  <HLinks>
    <vt:vector size="12" baseType="variant">
      <vt:variant>
        <vt:i4>2621553</vt:i4>
      </vt:variant>
      <vt:variant>
        <vt:i4>15</vt:i4>
      </vt:variant>
      <vt:variant>
        <vt:i4>0</vt:i4>
      </vt:variant>
      <vt:variant>
        <vt:i4>5</vt:i4>
      </vt:variant>
      <vt:variant>
        <vt:lpwstr>http://versita.com/ttuo</vt:lpwstr>
      </vt:variant>
      <vt:variant>
        <vt:lpwstr/>
      </vt:variant>
      <vt:variant>
        <vt:i4>4980810</vt:i4>
      </vt:variant>
      <vt:variant>
        <vt:i4>12</vt:i4>
      </vt:variant>
      <vt:variant>
        <vt:i4>0</vt:i4>
      </vt:variant>
      <vt:variant>
        <vt:i4>5</vt:i4>
      </vt:variant>
      <vt:variant>
        <vt:lpwstr>http://generator.citace.com/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Sborník vědeckých prací Vysoké školy báňské - Technické univerzity Ostrava</dc:title>
  <dc:creator>Radim Farana</dc:creator>
  <cp:lastModifiedBy>Martin Krejsa</cp:lastModifiedBy>
  <cp:revision>25</cp:revision>
  <cp:lastPrinted>2005-03-25T12:15:00Z</cp:lastPrinted>
  <dcterms:created xsi:type="dcterms:W3CDTF">2013-04-08T09:07:00Z</dcterms:created>
  <dcterms:modified xsi:type="dcterms:W3CDTF">2017-04-28T09:10:00Z</dcterms:modified>
</cp:coreProperties>
</file>